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E5E" w:rsidRDefault="00FB2335">
      <w:pPr>
        <w:spacing w:after="0" w:line="240" w:lineRule="auto"/>
        <w:jc w:val="righ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Załącznik Nr 1 do Zarządzenia Nr 2/2018 z dnia 1.09.2018r.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br/>
      </w:r>
    </w:p>
    <w:p w:rsidR="00B23E5E" w:rsidRDefault="00B23E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23E5E" w:rsidRDefault="00FB2335">
      <w:pPr>
        <w:suppressAutoHyphens/>
        <w:spacing w:after="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Statut</w:t>
      </w:r>
    </w:p>
    <w:p w:rsidR="00B23E5E" w:rsidRDefault="00FB2335">
      <w:pPr>
        <w:suppressAutoHyphens/>
        <w:spacing w:after="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Przedszkola Niepublicznego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proofErr w:type="spellStart"/>
      <w:r>
        <w:rPr>
          <w:b/>
          <w:bCs/>
          <w:sz w:val="24"/>
          <w:szCs w:val="24"/>
        </w:rPr>
        <w:t>DOMmisia</w:t>
      </w:r>
      <w:proofErr w:type="spellEnd"/>
    </w:p>
    <w:p w:rsidR="00B23E5E" w:rsidRDefault="00FB233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 Nisku</w:t>
      </w:r>
    </w:p>
    <w:p w:rsidR="00B23E5E" w:rsidRDefault="00FB233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</w:p>
    <w:p w:rsidR="00B23E5E" w:rsidRDefault="00B23E5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3E5E" w:rsidRPr="005663D2" w:rsidRDefault="00FB2335">
      <w:pPr>
        <w:suppressAutoHyphens/>
        <w:spacing w:after="0" w:line="360" w:lineRule="auto"/>
        <w:jc w:val="center"/>
        <w:rPr>
          <w:rFonts w:ascii="Times New Roman" w:hAnsi="Times New Roman" w:cs="Times New Roman"/>
        </w:rPr>
      </w:pPr>
      <w:r w:rsidRPr="005663D2">
        <w:rPr>
          <w:rFonts w:ascii="Times New Roman" w:hAnsi="Times New Roman" w:cs="Times New Roman"/>
          <w:b/>
          <w:bCs/>
        </w:rPr>
        <w:t>Rozdział 1. Postanowienia wstępne</w:t>
      </w:r>
    </w:p>
    <w:p w:rsidR="00B23E5E" w:rsidRPr="005663D2" w:rsidRDefault="00B23E5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B23E5E" w:rsidRPr="005663D2" w:rsidRDefault="00FB2335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5663D2">
        <w:rPr>
          <w:rFonts w:ascii="Times New Roman" w:hAnsi="Times New Roman" w:cs="Times New Roman"/>
          <w:b/>
          <w:bCs/>
        </w:rPr>
        <w:t>§ 1</w:t>
      </w:r>
    </w:p>
    <w:p w:rsidR="00B23E5E" w:rsidRPr="005663D2" w:rsidRDefault="00FB2335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Przedszkole Niepubliczne „</w:t>
      </w:r>
      <w:proofErr w:type="spellStart"/>
      <w:r w:rsidRPr="005663D2">
        <w:rPr>
          <w:rFonts w:ascii="Times New Roman" w:hAnsi="Times New Roman" w:cs="Times New Roman"/>
        </w:rPr>
        <w:t>DOMmisia</w:t>
      </w:r>
      <w:proofErr w:type="spellEnd"/>
      <w:r w:rsidRPr="005663D2">
        <w:rPr>
          <w:rFonts w:ascii="Times New Roman" w:hAnsi="Times New Roman" w:cs="Times New Roman"/>
        </w:rPr>
        <w:t>”</w:t>
      </w:r>
      <w:r w:rsidRPr="005663D2">
        <w:rPr>
          <w:rFonts w:ascii="Times New Roman" w:hAnsi="Times New Roman" w:cs="Times New Roman"/>
        </w:rPr>
        <w:t> </w:t>
      </w:r>
      <w:r w:rsidRPr="005663D2">
        <w:rPr>
          <w:rFonts w:ascii="Times New Roman" w:hAnsi="Times New Roman" w:cs="Times New Roman"/>
        </w:rPr>
        <w:t xml:space="preserve">w Nisku, zwane dalej Przedszkolem, jest placówką niepubliczną. </w:t>
      </w:r>
    </w:p>
    <w:p w:rsidR="00B23E5E" w:rsidRPr="005663D2" w:rsidRDefault="00FB2335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Przedszkole działała pod nazwą Przedszkole Niepubliczne „</w:t>
      </w:r>
      <w:proofErr w:type="spellStart"/>
      <w:r w:rsidRPr="005663D2">
        <w:rPr>
          <w:rFonts w:ascii="Times New Roman" w:hAnsi="Times New Roman" w:cs="Times New Roman"/>
        </w:rPr>
        <w:t>DOMmisia</w:t>
      </w:r>
      <w:proofErr w:type="spellEnd"/>
      <w:r w:rsidRPr="005663D2">
        <w:rPr>
          <w:rFonts w:ascii="Times New Roman" w:hAnsi="Times New Roman" w:cs="Times New Roman"/>
        </w:rPr>
        <w:t xml:space="preserve">”. </w:t>
      </w:r>
    </w:p>
    <w:p w:rsidR="00B23E5E" w:rsidRPr="005663D2" w:rsidRDefault="00FB2335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Siedziba Przedszkola znajduje się w Nisku, woj. podkarpackie, pow. niżański, gm. Nisko, miejsc. Nisko, ul. Sandomierska, nr 61, 37-400, poczta Nisko.</w:t>
      </w:r>
      <w:bookmarkStart w:id="0" w:name="Tekst30"/>
      <w:r w:rsidRPr="005663D2">
        <w:rPr>
          <w:rFonts w:ascii="Times New Roman" w:hAnsi="Times New Roman" w:cs="Times New Roman"/>
        </w:rPr>
        <w:t xml:space="preserve"> Drugim, dodatkowym miejscem wykonywania działalności jest budynek przy ul. Sandomierskiej, nr 20aA, lok. 2, 37-400, poczta Nisko, a trzecim dodatkowym miejscem wykonywania działalności jest budynek</w:t>
      </w:r>
      <w:bookmarkEnd w:id="0"/>
      <w:r w:rsidRPr="005663D2">
        <w:rPr>
          <w:rFonts w:ascii="Times New Roman" w:hAnsi="Times New Roman" w:cs="Times New Roman"/>
        </w:rPr>
        <w:t xml:space="preserve"> przy ul. Fryderyka Chopina, nr 16, 37-400, poczta Nisko.</w:t>
      </w:r>
    </w:p>
    <w:p w:rsidR="00B23E5E" w:rsidRPr="005663D2" w:rsidRDefault="00FB2335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 xml:space="preserve">Organem prowadzącym Przedszkole jest Pani </w:t>
      </w:r>
      <w:bookmarkStart w:id="1" w:name="Tekst29"/>
      <w:r w:rsidRPr="005663D2">
        <w:rPr>
          <w:rFonts w:ascii="Times New Roman" w:hAnsi="Times New Roman" w:cs="Times New Roman"/>
        </w:rPr>
        <w:t>Marta Stefaniak, pełniąca funkcję Dyrektora Przedszkola</w:t>
      </w:r>
      <w:bookmarkEnd w:id="1"/>
      <w:r w:rsidRPr="005663D2">
        <w:rPr>
          <w:rFonts w:ascii="Times New Roman" w:hAnsi="Times New Roman" w:cs="Times New Roman"/>
        </w:rPr>
        <w:t>.</w:t>
      </w:r>
    </w:p>
    <w:p w:rsidR="00B23E5E" w:rsidRPr="005663D2" w:rsidRDefault="00FB2335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 xml:space="preserve">Nadzór pedagogiczny nad przedszkolem sprawuje </w:t>
      </w:r>
      <w:bookmarkStart w:id="2" w:name="Tekst28"/>
      <w:r w:rsidRPr="005663D2">
        <w:rPr>
          <w:rFonts w:ascii="Times New Roman" w:eastAsia="Cambria" w:hAnsi="Times New Roman" w:cs="Times New Roman"/>
          <w:spacing w:val="1"/>
        </w:rPr>
        <w:t>Pod</w:t>
      </w:r>
      <w:r w:rsidRPr="005663D2">
        <w:rPr>
          <w:rFonts w:ascii="Times New Roman" w:eastAsia="Cambria" w:hAnsi="Times New Roman" w:cs="Times New Roman"/>
        </w:rPr>
        <w:t>k</w:t>
      </w:r>
      <w:r w:rsidRPr="005663D2">
        <w:rPr>
          <w:rFonts w:ascii="Times New Roman" w:eastAsia="Cambria" w:hAnsi="Times New Roman" w:cs="Times New Roman"/>
          <w:spacing w:val="1"/>
        </w:rPr>
        <w:t>a</w:t>
      </w:r>
      <w:r w:rsidRPr="005663D2">
        <w:rPr>
          <w:rFonts w:ascii="Times New Roman" w:eastAsia="Cambria" w:hAnsi="Times New Roman" w:cs="Times New Roman"/>
          <w:spacing w:val="-1"/>
        </w:rPr>
        <w:t>r</w:t>
      </w:r>
      <w:r w:rsidRPr="005663D2">
        <w:rPr>
          <w:rFonts w:ascii="Times New Roman" w:eastAsia="Cambria" w:hAnsi="Times New Roman" w:cs="Times New Roman"/>
          <w:spacing w:val="1"/>
        </w:rPr>
        <w:t>pa</w:t>
      </w:r>
      <w:r w:rsidRPr="005663D2">
        <w:rPr>
          <w:rFonts w:ascii="Times New Roman" w:eastAsia="Cambria" w:hAnsi="Times New Roman" w:cs="Times New Roman"/>
        </w:rPr>
        <w:t>cki</w:t>
      </w:r>
      <w:r w:rsidRPr="005663D2">
        <w:rPr>
          <w:rFonts w:ascii="Times New Roman" w:eastAsia="Cambria" w:hAnsi="Times New Roman" w:cs="Times New Roman"/>
          <w:spacing w:val="39"/>
        </w:rPr>
        <w:t xml:space="preserve"> </w:t>
      </w:r>
      <w:r w:rsidRPr="005663D2">
        <w:rPr>
          <w:rFonts w:ascii="Times New Roman" w:eastAsia="Cambria" w:hAnsi="Times New Roman" w:cs="Times New Roman"/>
          <w:spacing w:val="1"/>
        </w:rPr>
        <w:t>Ku</w:t>
      </w:r>
      <w:r w:rsidRPr="005663D2">
        <w:rPr>
          <w:rFonts w:ascii="Times New Roman" w:eastAsia="Cambria" w:hAnsi="Times New Roman" w:cs="Times New Roman"/>
          <w:spacing w:val="-1"/>
        </w:rPr>
        <w:t>r</w:t>
      </w:r>
      <w:r w:rsidRPr="005663D2">
        <w:rPr>
          <w:rFonts w:ascii="Times New Roman" w:eastAsia="Cambria" w:hAnsi="Times New Roman" w:cs="Times New Roman"/>
          <w:spacing w:val="1"/>
        </w:rPr>
        <w:t>ato</w:t>
      </w:r>
      <w:r w:rsidRPr="005663D2">
        <w:rPr>
          <w:rFonts w:ascii="Times New Roman" w:eastAsia="Cambria" w:hAnsi="Times New Roman" w:cs="Times New Roman"/>
        </w:rPr>
        <w:t>r</w:t>
      </w:r>
      <w:r w:rsidRPr="005663D2">
        <w:rPr>
          <w:rFonts w:ascii="Times New Roman" w:eastAsia="Cambria" w:hAnsi="Times New Roman" w:cs="Times New Roman"/>
          <w:spacing w:val="45"/>
        </w:rPr>
        <w:t xml:space="preserve"> </w:t>
      </w:r>
      <w:r w:rsidRPr="005663D2">
        <w:rPr>
          <w:rFonts w:ascii="Times New Roman" w:eastAsia="Cambria" w:hAnsi="Times New Roman" w:cs="Times New Roman"/>
          <w:spacing w:val="1"/>
        </w:rPr>
        <w:t>O</w:t>
      </w:r>
      <w:r w:rsidRPr="005663D2">
        <w:rPr>
          <w:rFonts w:ascii="Times New Roman" w:eastAsia="Cambria" w:hAnsi="Times New Roman" w:cs="Times New Roman"/>
        </w:rPr>
        <w:t>ś</w:t>
      </w:r>
      <w:r w:rsidRPr="005663D2">
        <w:rPr>
          <w:rFonts w:ascii="Times New Roman" w:eastAsia="Cambria" w:hAnsi="Times New Roman" w:cs="Times New Roman"/>
          <w:spacing w:val="-3"/>
        </w:rPr>
        <w:t>w</w:t>
      </w:r>
      <w:r w:rsidRPr="005663D2">
        <w:rPr>
          <w:rFonts w:ascii="Times New Roman" w:eastAsia="Cambria" w:hAnsi="Times New Roman" w:cs="Times New Roman"/>
        </w:rPr>
        <w:t>i</w:t>
      </w:r>
      <w:r w:rsidRPr="005663D2">
        <w:rPr>
          <w:rFonts w:ascii="Times New Roman" w:eastAsia="Cambria" w:hAnsi="Times New Roman" w:cs="Times New Roman"/>
          <w:spacing w:val="1"/>
        </w:rPr>
        <w:t>at</w:t>
      </w:r>
      <w:r w:rsidRPr="005663D2">
        <w:rPr>
          <w:rFonts w:ascii="Times New Roman" w:eastAsia="Cambria" w:hAnsi="Times New Roman" w:cs="Times New Roman"/>
        </w:rPr>
        <w:t>y</w:t>
      </w:r>
      <w:r w:rsidRPr="005663D2">
        <w:rPr>
          <w:rFonts w:ascii="Times New Roman" w:eastAsia="Cambria" w:hAnsi="Times New Roman" w:cs="Times New Roman"/>
          <w:spacing w:val="45"/>
        </w:rPr>
        <w:t xml:space="preserve">     </w:t>
      </w:r>
      <w:r w:rsidRPr="005663D2">
        <w:rPr>
          <w:rFonts w:ascii="Times New Roman" w:eastAsia="Cambria" w:hAnsi="Times New Roman" w:cs="Times New Roman"/>
        </w:rPr>
        <w:t>w R</w:t>
      </w:r>
      <w:r w:rsidRPr="005663D2">
        <w:rPr>
          <w:rFonts w:ascii="Times New Roman" w:eastAsia="Cambria" w:hAnsi="Times New Roman" w:cs="Times New Roman"/>
          <w:spacing w:val="-2"/>
        </w:rPr>
        <w:t>z</w:t>
      </w:r>
      <w:r w:rsidRPr="005663D2">
        <w:rPr>
          <w:rFonts w:ascii="Times New Roman" w:eastAsia="Cambria" w:hAnsi="Times New Roman" w:cs="Times New Roman"/>
          <w:spacing w:val="1"/>
        </w:rPr>
        <w:t>e</w:t>
      </w:r>
      <w:r w:rsidRPr="005663D2">
        <w:rPr>
          <w:rFonts w:ascii="Times New Roman" w:eastAsia="Cambria" w:hAnsi="Times New Roman" w:cs="Times New Roman"/>
          <w:spacing w:val="2"/>
        </w:rPr>
        <w:t>s</w:t>
      </w:r>
      <w:r w:rsidRPr="005663D2">
        <w:rPr>
          <w:rFonts w:ascii="Times New Roman" w:eastAsia="Cambria" w:hAnsi="Times New Roman" w:cs="Times New Roman"/>
          <w:spacing w:val="-2"/>
        </w:rPr>
        <w:t>z</w:t>
      </w:r>
      <w:r w:rsidRPr="005663D2">
        <w:rPr>
          <w:rFonts w:ascii="Times New Roman" w:eastAsia="Cambria" w:hAnsi="Times New Roman" w:cs="Times New Roman"/>
          <w:spacing w:val="3"/>
        </w:rPr>
        <w:t>o</w:t>
      </w:r>
      <w:r w:rsidRPr="005663D2">
        <w:rPr>
          <w:rFonts w:ascii="Times New Roman" w:eastAsia="Cambria" w:hAnsi="Times New Roman" w:cs="Times New Roman"/>
          <w:spacing w:val="-3"/>
        </w:rPr>
        <w:t>w</w:t>
      </w:r>
      <w:r w:rsidRPr="005663D2">
        <w:rPr>
          <w:rFonts w:ascii="Times New Roman" w:eastAsia="Cambria" w:hAnsi="Times New Roman" w:cs="Times New Roman"/>
        </w:rPr>
        <w:t>i</w:t>
      </w:r>
      <w:r w:rsidRPr="005663D2">
        <w:rPr>
          <w:rFonts w:ascii="Times New Roman" w:eastAsia="Cambria" w:hAnsi="Times New Roman" w:cs="Times New Roman"/>
          <w:spacing w:val="1"/>
        </w:rPr>
        <w:t>e</w:t>
      </w:r>
      <w:r w:rsidRPr="005663D2">
        <w:rPr>
          <w:rFonts w:ascii="Times New Roman" w:eastAsia="Cambria" w:hAnsi="Times New Roman" w:cs="Times New Roman"/>
        </w:rPr>
        <w:t>.</w:t>
      </w:r>
      <w:r w:rsidRPr="005663D2">
        <w:rPr>
          <w:rFonts w:ascii="Times New Roman" w:hAnsi="Times New Roman" w:cs="Times New Roman"/>
        </w:rPr>
        <w:t>  </w:t>
      </w:r>
      <w:bookmarkEnd w:id="2"/>
    </w:p>
    <w:p w:rsidR="00B23E5E" w:rsidRPr="005663D2" w:rsidRDefault="00FB2335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5663D2">
        <w:rPr>
          <w:rFonts w:ascii="Times New Roman" w:hAnsi="Times New Roman" w:cs="Times New Roman"/>
          <w:b/>
          <w:bCs/>
        </w:rPr>
        <w:t>§ 2</w:t>
      </w:r>
    </w:p>
    <w:p w:rsidR="00B23E5E" w:rsidRPr="005663D2" w:rsidRDefault="00FB2335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Przedszkole działa na podstawie:</w:t>
      </w:r>
    </w:p>
    <w:p w:rsidR="00B23E5E" w:rsidRPr="005663D2" w:rsidRDefault="00FB2335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ustawy z dnia 7 września 1991 r. o systemie oświaty (</w:t>
      </w:r>
      <w:proofErr w:type="spellStart"/>
      <w:r w:rsidRPr="005663D2">
        <w:rPr>
          <w:rFonts w:ascii="Times New Roman" w:hAnsi="Times New Roman" w:cs="Times New Roman"/>
        </w:rPr>
        <w:t>t.j</w:t>
      </w:r>
      <w:proofErr w:type="spellEnd"/>
      <w:r w:rsidRPr="005663D2">
        <w:rPr>
          <w:rFonts w:ascii="Times New Roman" w:hAnsi="Times New Roman" w:cs="Times New Roman"/>
        </w:rPr>
        <w:t xml:space="preserve">. Dz.U. z 2018 r. poz. 1457 z </w:t>
      </w:r>
      <w:proofErr w:type="spellStart"/>
      <w:r w:rsidRPr="005663D2">
        <w:rPr>
          <w:rFonts w:ascii="Times New Roman" w:hAnsi="Times New Roman" w:cs="Times New Roman"/>
        </w:rPr>
        <w:t>późn</w:t>
      </w:r>
      <w:proofErr w:type="spellEnd"/>
      <w:r w:rsidRPr="005663D2">
        <w:rPr>
          <w:rFonts w:ascii="Times New Roman" w:hAnsi="Times New Roman" w:cs="Times New Roman"/>
        </w:rPr>
        <w:t xml:space="preserve">. zm.), ustawy z dnia 14 grudnia 2016 r. Prawo </w:t>
      </w:r>
      <w:proofErr w:type="spellStart"/>
      <w:r w:rsidRPr="005663D2">
        <w:rPr>
          <w:rFonts w:ascii="Times New Roman" w:hAnsi="Times New Roman" w:cs="Times New Roman"/>
        </w:rPr>
        <w:t>oświatowe</w:t>
      </w:r>
      <w:proofErr w:type="spellEnd"/>
      <w:r w:rsidRPr="005663D2">
        <w:rPr>
          <w:rFonts w:ascii="Times New Roman" w:hAnsi="Times New Roman" w:cs="Times New Roman"/>
        </w:rPr>
        <w:t xml:space="preserve"> (tj. z dnia 10 maja 2018 r. Dz.U. z 2018 r. poz. 996),</w:t>
      </w:r>
    </w:p>
    <w:p w:rsidR="00B23E5E" w:rsidRPr="005663D2" w:rsidRDefault="00FB2335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niniejszego Statutu.</w:t>
      </w:r>
    </w:p>
    <w:p w:rsidR="00B23E5E" w:rsidRPr="005663D2" w:rsidRDefault="00FB2335">
      <w:pPr>
        <w:pStyle w:val="Akapitzlist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Działalność Przedszkola finansowana jest z:</w:t>
      </w:r>
    </w:p>
    <w:p w:rsidR="00B23E5E" w:rsidRPr="005663D2" w:rsidRDefault="00FB2335">
      <w:pPr>
        <w:pStyle w:val="Akapitzlist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d</w:t>
      </w:r>
      <w:bookmarkStart w:id="3" w:name="Tekst27"/>
      <w:r w:rsidRPr="005663D2">
        <w:rPr>
          <w:rFonts w:ascii="Times New Roman" w:hAnsi="Times New Roman" w:cs="Times New Roman"/>
        </w:rPr>
        <w:t>otacji z budżetu gminy</w:t>
      </w:r>
      <w:bookmarkEnd w:id="3"/>
      <w:r w:rsidRPr="005663D2">
        <w:rPr>
          <w:rFonts w:ascii="Times New Roman" w:hAnsi="Times New Roman" w:cs="Times New Roman"/>
        </w:rPr>
        <w:t>,</w:t>
      </w:r>
    </w:p>
    <w:p w:rsidR="00B23E5E" w:rsidRPr="005663D2" w:rsidRDefault="00FB2335">
      <w:pPr>
        <w:pStyle w:val="Akapitzlist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wpłat rodziców/ opiekunów,</w:t>
      </w:r>
    </w:p>
    <w:p w:rsidR="00B23E5E" w:rsidRPr="005663D2" w:rsidRDefault="00FB2335">
      <w:pPr>
        <w:pStyle w:val="Akapitzlist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darowizn w postaci pieniężnej na rzecz jednostki, subwencji, nawiązek i odpisów dodatkowych.</w:t>
      </w:r>
    </w:p>
    <w:p w:rsidR="00B23E5E" w:rsidRPr="005663D2" w:rsidRDefault="00FB2335">
      <w:pPr>
        <w:pStyle w:val="Akapitzlist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 xml:space="preserve"> pozostałych dochodów gromadzonych na wydzielonym rachunku dochodów .</w:t>
      </w:r>
    </w:p>
    <w:p w:rsidR="00B23E5E" w:rsidRPr="005663D2" w:rsidRDefault="00B23E5E">
      <w:pPr>
        <w:tabs>
          <w:tab w:val="left" w:pos="6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B23E5E" w:rsidRPr="005663D2" w:rsidRDefault="00B23E5E">
      <w:pPr>
        <w:suppressAutoHyphens/>
        <w:spacing w:after="0" w:line="360" w:lineRule="auto"/>
        <w:jc w:val="center"/>
        <w:rPr>
          <w:rFonts w:ascii="Times New Roman" w:hAnsi="Times New Roman" w:cs="Times New Roman"/>
        </w:rPr>
      </w:pPr>
    </w:p>
    <w:p w:rsidR="00B23E5E" w:rsidRPr="005663D2" w:rsidRDefault="00FB2335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5663D2">
        <w:rPr>
          <w:rFonts w:ascii="Times New Roman" w:hAnsi="Times New Roman" w:cs="Times New Roman"/>
          <w:b/>
          <w:bCs/>
        </w:rPr>
        <w:t>Rozdział 2. Cele i zadania Przedszkola</w:t>
      </w:r>
    </w:p>
    <w:p w:rsidR="00B23E5E" w:rsidRPr="005663D2" w:rsidRDefault="00FB2335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5663D2">
        <w:rPr>
          <w:rFonts w:ascii="Times New Roman" w:hAnsi="Times New Roman" w:cs="Times New Roman"/>
          <w:b/>
          <w:bCs/>
        </w:rPr>
        <w:t>§ 3</w:t>
      </w:r>
    </w:p>
    <w:p w:rsidR="00B23E5E" w:rsidRPr="005663D2" w:rsidRDefault="00FB2335">
      <w:pPr>
        <w:pStyle w:val="Akapitzlist"/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Przedszkole realizuje cele i zadania wynikające z ustawy o systemie oświaty oraz aktów wykonawczych do tej ustawy, w tym w szczególności z podstawy programowej wychowania przedszkolnego. Celem Przedszkola jest:</w:t>
      </w:r>
    </w:p>
    <w:p w:rsidR="00B23E5E" w:rsidRPr="005663D2" w:rsidRDefault="00FB2335">
      <w:pPr>
        <w:pStyle w:val="Akapitzlist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lastRenderedPageBreak/>
        <w:t>wspomaganie Dzieci w rozwijaniu uzdolnień oraz kształtowanie czynności intelektualnych potrzebnych im w codziennych sytuacjach i w dalszej edukacji,</w:t>
      </w:r>
    </w:p>
    <w:p w:rsidR="00B23E5E" w:rsidRPr="005663D2" w:rsidRDefault="00FB2335">
      <w:pPr>
        <w:pStyle w:val="Akapitzlist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budowanie systemu wartości, w tym wychowywanie dzieci tak, żeby lepiej orientowały się w tym, co jest dobre, a co złe,</w:t>
      </w:r>
    </w:p>
    <w:p w:rsidR="00B23E5E" w:rsidRPr="005663D2" w:rsidRDefault="00FB2335">
      <w:pPr>
        <w:pStyle w:val="Akapitzlist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kształtowanie u dzieci odporności emocjonalnej koniecznej w nowych i trudnych sytuacjach, w tym także do łagodnego znoszenia stresów i porażek,</w:t>
      </w:r>
    </w:p>
    <w:p w:rsidR="00B23E5E" w:rsidRPr="005663D2" w:rsidRDefault="00FB2335">
      <w:pPr>
        <w:pStyle w:val="Akapitzlist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rozwijanie u dzieci umiejętności społecznych, które są niezbędne w poprawnych relacjach z Dziećmi i dorosłymi,</w:t>
      </w:r>
    </w:p>
    <w:p w:rsidR="00B23E5E" w:rsidRPr="005663D2" w:rsidRDefault="00FB2335">
      <w:pPr>
        <w:pStyle w:val="Akapitzlist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stwarzanie warunków sprzyjających wspólnej i zgodnej zabawie oraz nauce Dzieci o zróżnicowanych możliwościach fizycznych i intelektualnych,</w:t>
      </w:r>
    </w:p>
    <w:p w:rsidR="00B23E5E" w:rsidRPr="005663D2" w:rsidRDefault="00FB2335">
      <w:pPr>
        <w:pStyle w:val="Akapitzlist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troska o zdrowie dzieci i ich sprawność fizyczną,</w:t>
      </w:r>
    </w:p>
    <w:p w:rsidR="00B23E5E" w:rsidRPr="005663D2" w:rsidRDefault="00FB2335">
      <w:pPr>
        <w:pStyle w:val="Akapitzlist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zachęcanie do uczestnictwa w zabawach i grach sportowych,</w:t>
      </w:r>
    </w:p>
    <w:p w:rsidR="00B23E5E" w:rsidRPr="005663D2" w:rsidRDefault="00FB2335">
      <w:pPr>
        <w:pStyle w:val="Akapitzlist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 xml:space="preserve">budowanie dziecięcej wiedzy o świecie społecznym, przyrodniczym </w:t>
      </w:r>
      <w:r w:rsidRPr="005663D2">
        <w:rPr>
          <w:rFonts w:ascii="Times New Roman" w:eastAsia="Arial Unicode MS" w:hAnsi="Times New Roman" w:cs="Times New Roman"/>
        </w:rPr>
        <w:br/>
      </w:r>
      <w:r w:rsidRPr="005663D2">
        <w:rPr>
          <w:rFonts w:ascii="Times New Roman" w:hAnsi="Times New Roman" w:cs="Times New Roman"/>
        </w:rPr>
        <w:t xml:space="preserve">i technicznym oraz rozwijanie umiejętności prezentowania swoich przemyśleń </w:t>
      </w:r>
      <w:r w:rsidRPr="005663D2">
        <w:rPr>
          <w:rFonts w:ascii="Times New Roman" w:eastAsia="Arial Unicode MS" w:hAnsi="Times New Roman" w:cs="Times New Roman"/>
        </w:rPr>
        <w:br/>
      </w:r>
      <w:r w:rsidRPr="005663D2">
        <w:rPr>
          <w:rFonts w:ascii="Times New Roman" w:hAnsi="Times New Roman" w:cs="Times New Roman"/>
        </w:rPr>
        <w:t>w sposób zrozumiały dla innych,</w:t>
      </w:r>
    </w:p>
    <w:p w:rsidR="00B23E5E" w:rsidRPr="005663D2" w:rsidRDefault="00FB2335">
      <w:pPr>
        <w:pStyle w:val="Akapitzlist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wprowadzanie Dzieci w świat wartości estetycznych i rozwijanie umiejętności wypowiadania się poprzez muzykę, małe formy teatralne oraz sztuki plastyczne,</w:t>
      </w:r>
    </w:p>
    <w:p w:rsidR="00B23E5E" w:rsidRPr="005663D2" w:rsidRDefault="00FB2335">
      <w:pPr>
        <w:pStyle w:val="Akapitzlist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kształtowanie u dzieci poczucia przynależności społecznej (do rodziny, grupy rówieśniczej i wspólnoty narodowej) oraz postawy patriotycznej,</w:t>
      </w:r>
    </w:p>
    <w:p w:rsidR="00B23E5E" w:rsidRPr="005663D2" w:rsidRDefault="00FB2335">
      <w:pPr>
        <w:pStyle w:val="Akapitzlist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zapewnienie Dzieciom lepszych szans edukacyjnych poprzez wspieranie ich ciekawości, aktywności i samodzielności, a także kształtowanie tych wiadomości i umiejętności, które są ważne w edukacji szkolnej,</w:t>
      </w:r>
    </w:p>
    <w:p w:rsidR="00B23E5E" w:rsidRPr="005663D2" w:rsidRDefault="00FB2335">
      <w:pPr>
        <w:pStyle w:val="Akapitzlist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przygotowanie Dzieci do posługiwania się językiem obcym nowożytnym poprzez rozbudzanie ich świadomości językowej i wrażliwości kulturowej oraz budowanie pozytywnej motywacji do nauki języków obcych na dalszych etapach edukacyjnych.</w:t>
      </w:r>
    </w:p>
    <w:p w:rsidR="00B23E5E" w:rsidRPr="005663D2" w:rsidRDefault="00FB2335">
      <w:pPr>
        <w:pStyle w:val="Akapitzlist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Do głównych zadań Przedszkola należy:</w:t>
      </w:r>
    </w:p>
    <w:p w:rsidR="00B23E5E" w:rsidRPr="005663D2" w:rsidRDefault="00FB2335">
      <w:pPr>
        <w:pStyle w:val="Akapitzlist"/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 xml:space="preserve">sprawowanie opieki w czasie pobytu w przedszkolu oraz w trakcie zajęć poza terenem Przedszkola, </w:t>
      </w:r>
    </w:p>
    <w:p w:rsidR="00B23E5E" w:rsidRPr="005663D2" w:rsidRDefault="00FB2335">
      <w:pPr>
        <w:pStyle w:val="Akapitzlist"/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włączanie rodziców do wspierania osiągnięć rozwojowych dzieci i łagodzenia trudności, na jakie natrafiają,</w:t>
      </w:r>
    </w:p>
    <w:p w:rsidR="00B23E5E" w:rsidRPr="005663D2" w:rsidRDefault="00FB2335">
      <w:pPr>
        <w:pStyle w:val="Akapitzlist"/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5663D2">
        <w:rPr>
          <w:rFonts w:ascii="Times New Roman" w:hAnsi="Times New Roman" w:cs="Times New Roman"/>
        </w:rPr>
        <w:t>troska o zapewnienie dzieciom równych szans, umacnianie wiary we własne siły i możliwości osiągania sukcesu,</w:t>
      </w:r>
    </w:p>
    <w:p w:rsidR="00B23E5E" w:rsidRPr="005663D2" w:rsidRDefault="00FB2335">
      <w:pPr>
        <w:pStyle w:val="Akapitzlist"/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5663D2">
        <w:rPr>
          <w:rFonts w:ascii="Times New Roman" w:hAnsi="Times New Roman" w:cs="Times New Roman"/>
        </w:rPr>
        <w:t>stwarzanie warunków do rozwijania samodzielności, dążenia do osiągania celów podejmowania odpowiedzialności za  siebie i za najbliższe otoczenie,</w:t>
      </w:r>
    </w:p>
    <w:p w:rsidR="00B23E5E" w:rsidRPr="005663D2" w:rsidRDefault="00FB2335">
      <w:pPr>
        <w:pStyle w:val="Akapitzlist"/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5663D2">
        <w:rPr>
          <w:rFonts w:ascii="Times New Roman" w:hAnsi="Times New Roman" w:cs="Times New Roman"/>
        </w:rPr>
        <w:t>w rozwijanie wrażliwości moralnej,</w:t>
      </w:r>
    </w:p>
    <w:p w:rsidR="00B23E5E" w:rsidRPr="005663D2" w:rsidRDefault="00FB2335">
      <w:pPr>
        <w:pStyle w:val="Akapitzlist"/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rozwijanie wrażliwości estetycznej, tworzenie warunków do rozwoju wyobraźni, fantazji oraz ekspresji plastycznej, muzycznej i ruchowej.</w:t>
      </w:r>
      <w:r w:rsidRPr="005663D2">
        <w:rPr>
          <w:rFonts w:ascii="Times New Roman" w:hAnsi="Times New Roman" w:cs="Times New Roman"/>
        </w:rPr>
        <w:t> </w:t>
      </w:r>
    </w:p>
    <w:p w:rsidR="00B23E5E" w:rsidRPr="005663D2" w:rsidRDefault="00B23E5E">
      <w:pPr>
        <w:suppressAutoHyphens/>
        <w:spacing w:after="0" w:line="360" w:lineRule="auto"/>
        <w:rPr>
          <w:rFonts w:ascii="Times New Roman" w:eastAsia="Times New Roman" w:hAnsi="Times New Roman" w:cs="Times New Roman"/>
        </w:rPr>
      </w:pPr>
    </w:p>
    <w:p w:rsidR="00B00D60" w:rsidRDefault="00B00D60">
      <w:pPr>
        <w:tabs>
          <w:tab w:val="left" w:pos="4395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B23E5E" w:rsidRPr="005663D2" w:rsidRDefault="00FB2335" w:rsidP="00B00D60">
      <w:pPr>
        <w:tabs>
          <w:tab w:val="left" w:pos="4395"/>
        </w:tabs>
        <w:suppressAutoHyphens/>
        <w:spacing w:after="0" w:line="360" w:lineRule="auto"/>
        <w:jc w:val="center"/>
        <w:rPr>
          <w:rFonts w:ascii="Times New Roman" w:hAnsi="Times New Roman" w:cs="Times New Roman"/>
        </w:rPr>
      </w:pPr>
      <w:r w:rsidRPr="005663D2">
        <w:rPr>
          <w:rFonts w:ascii="Times New Roman" w:hAnsi="Times New Roman" w:cs="Times New Roman"/>
          <w:b/>
          <w:bCs/>
        </w:rPr>
        <w:t>Rozdział 3. Organy Przedszkola</w:t>
      </w:r>
    </w:p>
    <w:p w:rsidR="00B23E5E" w:rsidRPr="005663D2" w:rsidRDefault="00FB2335">
      <w:pPr>
        <w:tabs>
          <w:tab w:val="left" w:pos="4395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5663D2">
        <w:rPr>
          <w:rFonts w:ascii="Times New Roman" w:hAnsi="Times New Roman" w:cs="Times New Roman"/>
          <w:b/>
          <w:bCs/>
        </w:rPr>
        <w:t>§ 4</w:t>
      </w:r>
    </w:p>
    <w:p w:rsidR="00B23E5E" w:rsidRPr="005663D2" w:rsidRDefault="00FB2335">
      <w:pPr>
        <w:pStyle w:val="Akapitzlist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lastRenderedPageBreak/>
        <w:t>Organami Przedszkola są:</w:t>
      </w:r>
    </w:p>
    <w:p w:rsidR="00B23E5E" w:rsidRPr="005663D2" w:rsidRDefault="00FB2335">
      <w:pPr>
        <w:pStyle w:val="Akapitzlist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Dyrektor Przedszkola,</w:t>
      </w:r>
    </w:p>
    <w:p w:rsidR="00B23E5E" w:rsidRPr="005663D2" w:rsidRDefault="00FB2335">
      <w:pPr>
        <w:pStyle w:val="Akapitzlist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Nauczyciel do spraw nadzoru pedagogicznego w Przedszkolu przy ul. Sandomierskiej 61,  przy ul. Chopina 16 i przy ul. Sandomierskiej 20aA.</w:t>
      </w:r>
    </w:p>
    <w:p w:rsidR="00B23E5E" w:rsidRPr="005663D2" w:rsidRDefault="00FB2335">
      <w:pPr>
        <w:pStyle w:val="Akapitzlist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 xml:space="preserve">Rada Pedagogiczna. </w:t>
      </w:r>
    </w:p>
    <w:p w:rsidR="00B23E5E" w:rsidRPr="005663D2" w:rsidRDefault="00B23E5E">
      <w:pPr>
        <w:pStyle w:val="Akapitzlist"/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B23E5E" w:rsidRPr="005663D2" w:rsidRDefault="00FB2335">
      <w:pPr>
        <w:pStyle w:val="Akapitzlist"/>
        <w:tabs>
          <w:tab w:val="left" w:pos="1545"/>
        </w:tabs>
        <w:suppressAutoHyphens/>
        <w:spacing w:after="0" w:line="360" w:lineRule="auto"/>
        <w:ind w:left="4536" w:hanging="141"/>
        <w:rPr>
          <w:rFonts w:ascii="Times New Roman" w:hAnsi="Times New Roman" w:cs="Times New Roman"/>
          <w:b/>
          <w:bCs/>
        </w:rPr>
      </w:pPr>
      <w:r w:rsidRPr="005663D2">
        <w:rPr>
          <w:rFonts w:ascii="Times New Roman" w:hAnsi="Times New Roman" w:cs="Times New Roman"/>
          <w:b/>
          <w:bCs/>
        </w:rPr>
        <w:t>§ 5</w:t>
      </w:r>
    </w:p>
    <w:p w:rsidR="00B23E5E" w:rsidRPr="005663D2" w:rsidRDefault="00FB2335">
      <w:pPr>
        <w:pStyle w:val="Akapitzlist"/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Przedszkolem kieruje Dyrektor.</w:t>
      </w:r>
    </w:p>
    <w:p w:rsidR="00B23E5E" w:rsidRPr="005663D2" w:rsidRDefault="00FB2335">
      <w:pPr>
        <w:pStyle w:val="Akapitzlist"/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Dyrektor Przedszkola reprezentuje je na zewnątrz. Jest kierownikiem zakładu pracy dla zatrudnionych w Przedszkolu nauczycieli i innych pracowników.</w:t>
      </w:r>
    </w:p>
    <w:p w:rsidR="00B23E5E" w:rsidRPr="005663D2" w:rsidRDefault="00FB2335">
      <w:pPr>
        <w:pStyle w:val="Akapitzlist"/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Do zadań dyrektora należy w szczególności:</w:t>
      </w:r>
    </w:p>
    <w:p w:rsidR="00B23E5E" w:rsidRPr="005663D2" w:rsidRDefault="00FB2335">
      <w:pPr>
        <w:pStyle w:val="Akapitzlist"/>
        <w:numPr>
          <w:ilvl w:val="0"/>
          <w:numId w:val="2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 xml:space="preserve">kierowanie działalnością placówki oraz reprezentowanie jej na zewnątrz, </w:t>
      </w:r>
    </w:p>
    <w:p w:rsidR="00B23E5E" w:rsidRPr="005663D2" w:rsidRDefault="00FB2335">
      <w:pPr>
        <w:pStyle w:val="Akapitzlist"/>
        <w:numPr>
          <w:ilvl w:val="0"/>
          <w:numId w:val="2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planowanie i odpowiedzialność za realizowanie planu finansowego Przedszkola zgodnie z odpowiednimi przepisami,</w:t>
      </w:r>
    </w:p>
    <w:p w:rsidR="00B23E5E" w:rsidRPr="005663D2" w:rsidRDefault="00FB2335">
      <w:pPr>
        <w:pStyle w:val="Akapitzlist"/>
        <w:numPr>
          <w:ilvl w:val="0"/>
          <w:numId w:val="2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organizowanie administracyjnej, finansowej gospodarczej i prawnej obsługi Przedszkola,</w:t>
      </w:r>
    </w:p>
    <w:p w:rsidR="00B23E5E" w:rsidRPr="005663D2" w:rsidRDefault="00FB2335">
      <w:pPr>
        <w:pStyle w:val="Akapitzlist"/>
        <w:numPr>
          <w:ilvl w:val="0"/>
          <w:numId w:val="2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współpraca z rodzicami, instytucjami nadzorującymi i kontrolującymi oraz jednostkami wspierającymi Przedszkole,</w:t>
      </w:r>
    </w:p>
    <w:p w:rsidR="00B23E5E" w:rsidRPr="005663D2" w:rsidRDefault="00FB2335">
      <w:pPr>
        <w:pStyle w:val="Akapitzlist"/>
        <w:numPr>
          <w:ilvl w:val="0"/>
          <w:numId w:val="2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 xml:space="preserve"> kierowanie polityką kadrową Przedszkola,</w:t>
      </w:r>
    </w:p>
    <w:p w:rsidR="00B23E5E" w:rsidRPr="005663D2" w:rsidRDefault="00FB2335">
      <w:pPr>
        <w:pStyle w:val="Akapitzlist"/>
        <w:numPr>
          <w:ilvl w:val="0"/>
          <w:numId w:val="2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 xml:space="preserve">wykonywanie zadań związanych z zapewnieniem bezpieczeństwa dzieciom </w:t>
      </w:r>
      <w:r w:rsidRPr="005663D2">
        <w:rPr>
          <w:rFonts w:ascii="Times New Roman" w:eastAsia="Arial Unicode MS" w:hAnsi="Times New Roman" w:cs="Times New Roman"/>
        </w:rPr>
        <w:br/>
      </w:r>
      <w:r w:rsidRPr="005663D2">
        <w:rPr>
          <w:rFonts w:ascii="Times New Roman" w:hAnsi="Times New Roman" w:cs="Times New Roman"/>
        </w:rPr>
        <w:t>i nauczycielom w czasie zajęć organizowanych przez Przedszkole.</w:t>
      </w:r>
    </w:p>
    <w:p w:rsidR="00B23E5E" w:rsidRPr="005663D2" w:rsidRDefault="00FB2335">
      <w:pPr>
        <w:pStyle w:val="Akapitzlist"/>
        <w:numPr>
          <w:ilvl w:val="0"/>
          <w:numId w:val="2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opracowywanie dokumentów programowo – organizacyjnych Przedszkola – roczny plan pracy, organizację pracy;</w:t>
      </w:r>
    </w:p>
    <w:p w:rsidR="00B23E5E" w:rsidRPr="005663D2" w:rsidRDefault="00FB2335">
      <w:pPr>
        <w:pStyle w:val="Akapitzlist"/>
        <w:numPr>
          <w:ilvl w:val="0"/>
          <w:numId w:val="2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opracowywanie mierzenia jakości pracy Przedszkola, z uwzględnieniem lokalnych potrzeb, ustalanie sposób jego wykonania, dokumentowania oraz wykorzystywania wyników;</w:t>
      </w:r>
    </w:p>
    <w:p w:rsidR="00B23E5E" w:rsidRPr="005663D2" w:rsidRDefault="00FB2335">
      <w:pPr>
        <w:pStyle w:val="Akapitzlist"/>
        <w:numPr>
          <w:ilvl w:val="0"/>
          <w:numId w:val="2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organizowanie szkoleń;</w:t>
      </w:r>
    </w:p>
    <w:p w:rsidR="00B23E5E" w:rsidRPr="005663D2" w:rsidRDefault="00FB2335">
      <w:pPr>
        <w:pStyle w:val="Akapitzlist"/>
        <w:numPr>
          <w:ilvl w:val="0"/>
          <w:numId w:val="2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podejmowanie decyzji w sprawie innowacji i eksperymentów pedagogicznych                                          w Przedszkolu, o ile nie powodują skutków finansowych.</w:t>
      </w:r>
    </w:p>
    <w:p w:rsidR="00B23E5E" w:rsidRPr="005663D2" w:rsidRDefault="00B23E5E">
      <w:pPr>
        <w:pStyle w:val="Akapitzlist"/>
        <w:suppressAutoHyphens/>
        <w:spacing w:after="0" w:line="360" w:lineRule="auto"/>
        <w:ind w:left="0"/>
        <w:rPr>
          <w:rFonts w:ascii="Times New Roman" w:eastAsia="Times New Roman" w:hAnsi="Times New Roman" w:cs="Times New Roman"/>
        </w:rPr>
      </w:pPr>
    </w:p>
    <w:p w:rsidR="00B23E5E" w:rsidRPr="005663D2" w:rsidRDefault="00FB2335">
      <w:pPr>
        <w:pStyle w:val="Akapitzlist"/>
        <w:tabs>
          <w:tab w:val="left" w:pos="1545"/>
        </w:tabs>
        <w:suppressAutoHyphens/>
        <w:spacing w:after="0" w:line="360" w:lineRule="auto"/>
        <w:ind w:left="4536" w:hanging="141"/>
        <w:rPr>
          <w:rFonts w:ascii="Times New Roman" w:hAnsi="Times New Roman" w:cs="Times New Roman"/>
          <w:b/>
          <w:bCs/>
        </w:rPr>
      </w:pPr>
      <w:r w:rsidRPr="005663D2">
        <w:rPr>
          <w:rFonts w:ascii="Times New Roman" w:hAnsi="Times New Roman" w:cs="Times New Roman"/>
          <w:b/>
          <w:bCs/>
        </w:rPr>
        <w:t>§ 6</w:t>
      </w:r>
    </w:p>
    <w:p w:rsidR="00B23E5E" w:rsidRPr="005663D2" w:rsidRDefault="00FB2335">
      <w:pPr>
        <w:pStyle w:val="Akapitzlist"/>
        <w:numPr>
          <w:ilvl w:val="0"/>
          <w:numId w:val="2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Do podstawowych obowiązków Nauczyciela do spraw nadzoru pedagogicznego należy:</w:t>
      </w:r>
    </w:p>
    <w:p w:rsidR="00B23E5E" w:rsidRPr="005663D2" w:rsidRDefault="00FB2335">
      <w:pPr>
        <w:pStyle w:val="Akapitzlist"/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nadzór nad realizacją podstawy programowej dla wychowania przedszkolnego,</w:t>
      </w:r>
    </w:p>
    <w:p w:rsidR="00B23E5E" w:rsidRPr="005663D2" w:rsidRDefault="00FB2335">
      <w:pPr>
        <w:pStyle w:val="Akapitzlist"/>
        <w:numPr>
          <w:ilvl w:val="0"/>
          <w:numId w:val="2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prowadzenie obserwacji pracy pozostałych nauczycieli;</w:t>
      </w:r>
    </w:p>
    <w:p w:rsidR="00B23E5E" w:rsidRPr="005663D2" w:rsidRDefault="00FB2335">
      <w:pPr>
        <w:pStyle w:val="Akapitzlist"/>
        <w:numPr>
          <w:ilvl w:val="0"/>
          <w:numId w:val="2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diagnozowanie rozwoju uczniów,</w:t>
      </w:r>
    </w:p>
    <w:p w:rsidR="00B23E5E" w:rsidRPr="005663D2" w:rsidRDefault="00FB2335">
      <w:pPr>
        <w:pStyle w:val="Akapitzlist"/>
        <w:numPr>
          <w:ilvl w:val="0"/>
          <w:numId w:val="2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nadzorowanie organizacji imprez przedszkolnych;</w:t>
      </w:r>
    </w:p>
    <w:p w:rsidR="00B23E5E" w:rsidRPr="005663D2" w:rsidRDefault="00FB2335">
      <w:pPr>
        <w:pStyle w:val="Akapitzlist"/>
        <w:numPr>
          <w:ilvl w:val="0"/>
          <w:numId w:val="2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reprezentowanie Przedszkola w czasie nieobecności Dyrektora.</w:t>
      </w:r>
    </w:p>
    <w:p w:rsidR="00B23E5E" w:rsidRDefault="00B23E5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B00D60" w:rsidRPr="005663D2" w:rsidRDefault="00B00D6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B23E5E" w:rsidRPr="005663D2" w:rsidRDefault="00FB2335">
      <w:pPr>
        <w:tabs>
          <w:tab w:val="left" w:pos="4536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5663D2">
        <w:rPr>
          <w:rFonts w:ascii="Times New Roman" w:hAnsi="Times New Roman" w:cs="Times New Roman"/>
          <w:b/>
          <w:bCs/>
        </w:rPr>
        <w:t>§ 7</w:t>
      </w:r>
    </w:p>
    <w:p w:rsidR="00B23E5E" w:rsidRPr="005663D2" w:rsidRDefault="00FB2335">
      <w:pPr>
        <w:pStyle w:val="Akapitzlist"/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lastRenderedPageBreak/>
        <w:t>Organy przedszkola współdziałają ze sobą w celu właściwego wykonywania kompetencji określonych w Statucie, zapewnienia bieżącej wymiany informacji pomiędzy organami.</w:t>
      </w:r>
    </w:p>
    <w:p w:rsidR="00B23E5E" w:rsidRPr="005663D2" w:rsidRDefault="00FB2335">
      <w:pPr>
        <w:pStyle w:val="Akapitzlist"/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 xml:space="preserve">Koordynatorem współdziałania poszczególnych organów jest Dyrektor Przedszkola, który zapewnia każdemu z organów możliwość swobodnego działania </w:t>
      </w:r>
      <w:r w:rsidRPr="005663D2">
        <w:rPr>
          <w:rFonts w:ascii="Times New Roman" w:eastAsia="Arial Unicode MS" w:hAnsi="Times New Roman" w:cs="Times New Roman"/>
        </w:rPr>
        <w:br/>
      </w:r>
      <w:r w:rsidRPr="005663D2">
        <w:rPr>
          <w:rFonts w:ascii="Times New Roman" w:hAnsi="Times New Roman" w:cs="Times New Roman"/>
        </w:rPr>
        <w:t>i podejmowania decyzji w ramach swoich kompetencji.</w:t>
      </w:r>
    </w:p>
    <w:p w:rsidR="00B23E5E" w:rsidRPr="005663D2" w:rsidRDefault="00FB2335">
      <w:pPr>
        <w:pStyle w:val="Akapitzlist"/>
        <w:suppressAutoHyphens/>
        <w:spacing w:after="0" w:line="360" w:lineRule="auto"/>
        <w:ind w:left="12" w:hanging="12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eastAsia="Times New Roman" w:hAnsi="Times New Roman" w:cs="Times New Roman"/>
        </w:rPr>
        <w:tab/>
      </w:r>
    </w:p>
    <w:p w:rsidR="00B23E5E" w:rsidRPr="005663D2" w:rsidRDefault="00FB2335">
      <w:pPr>
        <w:pStyle w:val="Akapitzlist"/>
        <w:suppressAutoHyphens/>
        <w:spacing w:after="0" w:line="360" w:lineRule="auto"/>
        <w:ind w:left="12" w:hanging="12"/>
        <w:jc w:val="center"/>
        <w:rPr>
          <w:rFonts w:ascii="Times New Roman" w:eastAsia="Times New Roman" w:hAnsi="Times New Roman" w:cs="Times New Roman"/>
          <w:b/>
          <w:bCs/>
        </w:rPr>
      </w:pPr>
      <w:r w:rsidRPr="005663D2">
        <w:rPr>
          <w:rFonts w:ascii="Times New Roman" w:hAnsi="Times New Roman" w:cs="Times New Roman"/>
          <w:b/>
          <w:bCs/>
        </w:rPr>
        <w:t>§8</w:t>
      </w:r>
    </w:p>
    <w:p w:rsidR="00B23E5E" w:rsidRPr="005663D2" w:rsidRDefault="00FB2335">
      <w:pPr>
        <w:pStyle w:val="Akapitzlist"/>
        <w:numPr>
          <w:ilvl w:val="0"/>
          <w:numId w:val="3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Rada pedagogiczna jest kolegialnym organem Przedszkola w zakresie realizacji jego statutowych zadań dotyczących kształcenia, wychowania i opieki.</w:t>
      </w:r>
    </w:p>
    <w:p w:rsidR="00B23E5E" w:rsidRPr="005663D2" w:rsidRDefault="00FB2335">
      <w:pPr>
        <w:pStyle w:val="Akapitzlist"/>
        <w:numPr>
          <w:ilvl w:val="0"/>
          <w:numId w:val="3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W skład rady pedagogicznej wchodzą dyrektor przedszkola jako jej przewodniczący i wszyscy nauczyciele zatrudnieni w Przedszkolu.</w:t>
      </w:r>
    </w:p>
    <w:p w:rsidR="00B23E5E" w:rsidRPr="005663D2" w:rsidRDefault="00FB2335">
      <w:pPr>
        <w:pStyle w:val="Akapitzlist"/>
        <w:numPr>
          <w:ilvl w:val="0"/>
          <w:numId w:val="3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Zebrania rady pedagogicznej odbywają się według harmonogramu ujętego w rocznym planie nadzoru pedagogicznego. W miarę potrzeby zwoływane są nadzwyczajne zebrania rady pedagogicznej.</w:t>
      </w:r>
    </w:p>
    <w:p w:rsidR="00B23E5E" w:rsidRPr="005663D2" w:rsidRDefault="00FB2335">
      <w:pPr>
        <w:pStyle w:val="Akapitzlist"/>
        <w:numPr>
          <w:ilvl w:val="0"/>
          <w:numId w:val="3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W zebraniu rady pedagogicznej mogą również brać udział , z głosem doradczym, osoby zapraszane przez jego przewodniczącego za zgodą lub na wniosek rady pedagogicznej, w tym przedstawiciele stowarzyszeń, organizacji, których celem statutowym jest działalność wychowawcza lub rozszerzanie i wzbogacanie form działalności dydaktycznej, wychowawczej i opiekuńczej przedszkola.</w:t>
      </w:r>
    </w:p>
    <w:p w:rsidR="00B23E5E" w:rsidRPr="005663D2" w:rsidRDefault="00FB2335">
      <w:pPr>
        <w:pStyle w:val="Akapitzlist"/>
        <w:numPr>
          <w:ilvl w:val="0"/>
          <w:numId w:val="3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Rada pedagogiczna działa na podstawie uchwalonego przez siebie regulaminu.</w:t>
      </w:r>
    </w:p>
    <w:p w:rsidR="00B23E5E" w:rsidRPr="005663D2" w:rsidRDefault="00FB2335">
      <w:pPr>
        <w:pStyle w:val="Akapitzlist"/>
        <w:numPr>
          <w:ilvl w:val="0"/>
          <w:numId w:val="3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Do kompetencji stanowiących rady pedagogicznej należy:</w:t>
      </w:r>
    </w:p>
    <w:p w:rsidR="00B23E5E" w:rsidRPr="005663D2" w:rsidRDefault="00FB2335">
      <w:pPr>
        <w:pStyle w:val="Akapitzlist"/>
        <w:numPr>
          <w:ilvl w:val="0"/>
          <w:numId w:val="3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zatwierdzanie rocznych planów pracy,</w:t>
      </w:r>
    </w:p>
    <w:p w:rsidR="00B23E5E" w:rsidRPr="005663D2" w:rsidRDefault="00FB2335">
      <w:pPr>
        <w:pStyle w:val="Akapitzlist"/>
        <w:numPr>
          <w:ilvl w:val="0"/>
          <w:numId w:val="3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przygotowanie i uchwalenie projektu statutu przedszkola i jego zmian,</w:t>
      </w:r>
    </w:p>
    <w:p w:rsidR="00B23E5E" w:rsidRPr="005663D2" w:rsidRDefault="00FB2335">
      <w:pPr>
        <w:pStyle w:val="Akapitzlist"/>
        <w:numPr>
          <w:ilvl w:val="0"/>
          <w:numId w:val="3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podejmowanie uchwał w sprawach innowacji i eksperymentów pedagogicznych w Przedszkolu,</w:t>
      </w:r>
    </w:p>
    <w:p w:rsidR="00B23E5E" w:rsidRPr="005663D2" w:rsidRDefault="00FB2335">
      <w:pPr>
        <w:pStyle w:val="Akapitzlist"/>
        <w:numPr>
          <w:ilvl w:val="0"/>
          <w:numId w:val="3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 xml:space="preserve">podejmowanie uchwał w sprawie skreślenia z listy dzieci uczęszczających </w:t>
      </w:r>
      <w:r w:rsidRPr="005663D2">
        <w:rPr>
          <w:rFonts w:ascii="Times New Roman" w:eastAsia="Arial Unicode MS" w:hAnsi="Times New Roman" w:cs="Times New Roman"/>
        </w:rPr>
        <w:br/>
      </w:r>
      <w:r w:rsidRPr="005663D2">
        <w:rPr>
          <w:rFonts w:ascii="Times New Roman" w:hAnsi="Times New Roman" w:cs="Times New Roman"/>
        </w:rPr>
        <w:t>do Przedszkola,</w:t>
      </w:r>
    </w:p>
    <w:p w:rsidR="00B23E5E" w:rsidRPr="005663D2" w:rsidRDefault="00FB2335">
      <w:pPr>
        <w:pStyle w:val="Akapitzlist"/>
        <w:numPr>
          <w:ilvl w:val="0"/>
          <w:numId w:val="3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ustalenie organizacji i doskonalenia zawodowego nauczycieli Przedszkola,</w:t>
      </w:r>
    </w:p>
    <w:p w:rsidR="00B23E5E" w:rsidRPr="005663D2" w:rsidRDefault="00FB2335">
      <w:pPr>
        <w:pStyle w:val="Akapitzlist"/>
        <w:numPr>
          <w:ilvl w:val="0"/>
          <w:numId w:val="3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uchwalanie regulaminu swojej działalności oraz innych regulaminów przedszkola o charakterze wewnętrznym,</w:t>
      </w:r>
    </w:p>
    <w:p w:rsidR="00B23E5E" w:rsidRPr="005663D2" w:rsidRDefault="00FB2335">
      <w:pPr>
        <w:pStyle w:val="Akapitzlist"/>
        <w:numPr>
          <w:ilvl w:val="0"/>
          <w:numId w:val="3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ustalanie sposobu wykorzystania wyników nadzoru pedagogicznego, w tym sprawowanego nad Przedszkolem przez organ sprawujący nadzór pedagogiczny, w celu doskonalenia pracy Przedszkola</w:t>
      </w:r>
    </w:p>
    <w:p w:rsidR="00B23E5E" w:rsidRPr="005663D2" w:rsidRDefault="00FB2335">
      <w:pPr>
        <w:pStyle w:val="Akapitzlist"/>
        <w:numPr>
          <w:ilvl w:val="0"/>
          <w:numId w:val="3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Do kompetencji opiniujących rady pedagogicznej należy:</w:t>
      </w:r>
    </w:p>
    <w:p w:rsidR="00B23E5E" w:rsidRPr="005663D2" w:rsidRDefault="00FB2335">
      <w:pPr>
        <w:pStyle w:val="Akapitzlist"/>
        <w:numPr>
          <w:ilvl w:val="0"/>
          <w:numId w:val="3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opiniowanie organizacji pracy Przedszkola, w tym tygodniowego rozkładu zajęć edukacyjnych,</w:t>
      </w:r>
    </w:p>
    <w:p w:rsidR="00B23E5E" w:rsidRPr="005663D2" w:rsidRDefault="00FB2335">
      <w:pPr>
        <w:pStyle w:val="Akapitzlist"/>
        <w:numPr>
          <w:ilvl w:val="0"/>
          <w:numId w:val="3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opiniowanie projektu planu finansowego przedszkola,</w:t>
      </w:r>
    </w:p>
    <w:p w:rsidR="00B23E5E" w:rsidRPr="005663D2" w:rsidRDefault="00FB2335">
      <w:pPr>
        <w:pStyle w:val="Akapitzlist"/>
        <w:numPr>
          <w:ilvl w:val="0"/>
          <w:numId w:val="3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opiniowanie wniosków dyrektora o przyznanie nauczycielom przyznania odznaczeń, nagród i innych wyróżnień,</w:t>
      </w:r>
    </w:p>
    <w:p w:rsidR="00B23E5E" w:rsidRPr="005663D2" w:rsidRDefault="00FB2335">
      <w:pPr>
        <w:pStyle w:val="Akapitzlist"/>
        <w:numPr>
          <w:ilvl w:val="0"/>
          <w:numId w:val="3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opiniowanie propozycji dyrektora w sprawie przydziału nauczycielom stałych prac i zajęć w ramach wynagrodzenia zasadniczego oraz dodatkowo płatnych zajęć dydaktycznych, wychowawczych i opiekuńczych,</w:t>
      </w:r>
    </w:p>
    <w:p w:rsidR="00B23E5E" w:rsidRPr="005663D2" w:rsidRDefault="00FB2335">
      <w:pPr>
        <w:pStyle w:val="Akapitzlist"/>
        <w:numPr>
          <w:ilvl w:val="0"/>
          <w:numId w:val="3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 xml:space="preserve">opiniowanie kandydatury osób do powierzenia funkcji kierowniczych </w:t>
      </w:r>
      <w:r w:rsidRPr="005663D2">
        <w:rPr>
          <w:rFonts w:ascii="Times New Roman" w:eastAsia="Arial Unicode MS" w:hAnsi="Times New Roman" w:cs="Times New Roman"/>
        </w:rPr>
        <w:br/>
      </w:r>
      <w:r w:rsidRPr="005663D2">
        <w:rPr>
          <w:rFonts w:ascii="Times New Roman" w:hAnsi="Times New Roman" w:cs="Times New Roman"/>
        </w:rPr>
        <w:t>w Przedszkolu,</w:t>
      </w:r>
    </w:p>
    <w:p w:rsidR="00B23E5E" w:rsidRPr="005663D2" w:rsidRDefault="00FB2335">
      <w:pPr>
        <w:pStyle w:val="Akapitzlist"/>
        <w:numPr>
          <w:ilvl w:val="0"/>
          <w:numId w:val="3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lastRenderedPageBreak/>
        <w:t>wydawanie opinii w przypadku powierzenia funkcji dyrektora na następną kadencję przez organ prowadzący,</w:t>
      </w:r>
    </w:p>
    <w:p w:rsidR="00B23E5E" w:rsidRPr="005663D2" w:rsidRDefault="00FB2335">
      <w:pPr>
        <w:pStyle w:val="Akapitzlist"/>
        <w:numPr>
          <w:ilvl w:val="0"/>
          <w:numId w:val="3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wybór przedstawiciela rady pedagogicznej do zespołu rozpatrującego odwołanie nauczyciela od oceny pracy,</w:t>
      </w:r>
    </w:p>
    <w:p w:rsidR="00B23E5E" w:rsidRPr="005663D2" w:rsidRDefault="00FB2335">
      <w:pPr>
        <w:pStyle w:val="Akapitzlist"/>
        <w:numPr>
          <w:ilvl w:val="0"/>
          <w:numId w:val="3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zgłaszanie i opiniowanie kandydatów na członków komisji dyscyplinarnych,</w:t>
      </w:r>
    </w:p>
    <w:p w:rsidR="00B23E5E" w:rsidRPr="005663D2" w:rsidRDefault="00FB2335">
      <w:pPr>
        <w:pStyle w:val="Akapitzlist"/>
        <w:numPr>
          <w:ilvl w:val="0"/>
          <w:numId w:val="3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opiniowanie programów wychowania przedszkolnego przed dopuszczeniem ich przez dyrektora przedszkola,</w:t>
      </w:r>
    </w:p>
    <w:p w:rsidR="00B23E5E" w:rsidRPr="005663D2" w:rsidRDefault="00FB2335">
      <w:pPr>
        <w:pStyle w:val="Akapitzlist"/>
        <w:numPr>
          <w:ilvl w:val="0"/>
          <w:numId w:val="3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opiniowanie programu wychowawczego i profilaktycznego przed jego uchwaleniem przez radę rodziców.</w:t>
      </w:r>
    </w:p>
    <w:p w:rsidR="00B23E5E" w:rsidRPr="005663D2" w:rsidRDefault="00FB2335">
      <w:pPr>
        <w:pStyle w:val="Akapitzlist"/>
        <w:numPr>
          <w:ilvl w:val="0"/>
          <w:numId w:val="3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Do kompetencji wnioskodawczych Rady Pedagogicznej należy:</w:t>
      </w:r>
    </w:p>
    <w:p w:rsidR="00B23E5E" w:rsidRPr="005663D2" w:rsidRDefault="00FB2335">
      <w:pPr>
        <w:pStyle w:val="Akapitzlist"/>
        <w:numPr>
          <w:ilvl w:val="0"/>
          <w:numId w:val="3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 xml:space="preserve">występowanie z wnioskiem do organu prowadzącego o odwołanie z funkcji dyrektora Przedszkola lub innej osoby pełniącej stanowisko kierownicze </w:t>
      </w:r>
      <w:r w:rsidRPr="005663D2">
        <w:rPr>
          <w:rFonts w:ascii="Times New Roman" w:eastAsia="Arial Unicode MS" w:hAnsi="Times New Roman" w:cs="Times New Roman"/>
        </w:rPr>
        <w:br/>
      </w:r>
      <w:r w:rsidRPr="005663D2">
        <w:rPr>
          <w:rFonts w:ascii="Times New Roman" w:hAnsi="Times New Roman" w:cs="Times New Roman"/>
        </w:rPr>
        <w:t>w przedszkolu,</w:t>
      </w:r>
    </w:p>
    <w:p w:rsidR="00B23E5E" w:rsidRPr="005663D2" w:rsidRDefault="00FB2335">
      <w:pPr>
        <w:pStyle w:val="Akapitzlist"/>
        <w:numPr>
          <w:ilvl w:val="0"/>
          <w:numId w:val="3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występowanie z wnioskiem o nadanie imienia przedszkolu,</w:t>
      </w:r>
    </w:p>
    <w:p w:rsidR="00B23E5E" w:rsidRPr="005663D2" w:rsidRDefault="00FB2335">
      <w:pPr>
        <w:pStyle w:val="Akapitzlist"/>
        <w:numPr>
          <w:ilvl w:val="0"/>
          <w:numId w:val="3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wnioskowanie w sprawie ramowego rozkładu dnia,</w:t>
      </w:r>
    </w:p>
    <w:p w:rsidR="00B23E5E" w:rsidRPr="005663D2" w:rsidRDefault="00FB2335">
      <w:pPr>
        <w:pStyle w:val="Akapitzlist"/>
        <w:numPr>
          <w:ilvl w:val="0"/>
          <w:numId w:val="3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wnioskowanie w sprawie oceny pracy nauczyciela,</w:t>
      </w:r>
    </w:p>
    <w:p w:rsidR="00B23E5E" w:rsidRPr="005663D2" w:rsidRDefault="00FB2335">
      <w:pPr>
        <w:pStyle w:val="Akapitzlist"/>
        <w:numPr>
          <w:ilvl w:val="0"/>
          <w:numId w:val="3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rozpatrywanie skierowanych do niej wniosków rady rodziców, dotyczących wszystkich spraw przedszkola.</w:t>
      </w:r>
    </w:p>
    <w:p w:rsidR="00B23E5E" w:rsidRPr="005663D2" w:rsidRDefault="00FB2335">
      <w:pPr>
        <w:pStyle w:val="Akapitzlist"/>
        <w:suppressAutoHyphens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</w:rPr>
      </w:pPr>
      <w:r w:rsidRPr="005663D2">
        <w:rPr>
          <w:rFonts w:ascii="Times New Roman" w:hAnsi="Times New Roman" w:cs="Times New Roman"/>
          <w:b/>
          <w:bCs/>
        </w:rPr>
        <w:t>§9</w:t>
      </w:r>
    </w:p>
    <w:p w:rsidR="00B23E5E" w:rsidRPr="005663D2" w:rsidRDefault="00FB2335">
      <w:pPr>
        <w:pStyle w:val="Akapitzlist"/>
        <w:suppressAutoHyphens/>
        <w:spacing w:after="0" w:line="360" w:lineRule="auto"/>
        <w:ind w:left="283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 xml:space="preserve">Koordynatorem </w:t>
      </w:r>
      <w:proofErr w:type="spellStart"/>
      <w:r w:rsidRPr="005663D2">
        <w:rPr>
          <w:rFonts w:ascii="Times New Roman" w:hAnsi="Times New Roman" w:cs="Times New Roman"/>
        </w:rPr>
        <w:t>współdziałania</w:t>
      </w:r>
      <w:proofErr w:type="spellEnd"/>
      <w:r w:rsidRPr="005663D2">
        <w:rPr>
          <w:rFonts w:ascii="Times New Roman" w:hAnsi="Times New Roman" w:cs="Times New Roman"/>
        </w:rPr>
        <w:t xml:space="preserve"> </w:t>
      </w:r>
      <w:proofErr w:type="spellStart"/>
      <w:r w:rsidRPr="005663D2">
        <w:rPr>
          <w:rFonts w:ascii="Times New Roman" w:hAnsi="Times New Roman" w:cs="Times New Roman"/>
        </w:rPr>
        <w:t>poszczególnych</w:t>
      </w:r>
      <w:proofErr w:type="spellEnd"/>
      <w:r w:rsidRPr="005663D2">
        <w:rPr>
          <w:rFonts w:ascii="Times New Roman" w:hAnsi="Times New Roman" w:cs="Times New Roman"/>
        </w:rPr>
        <w:t xml:space="preserve"> </w:t>
      </w:r>
      <w:proofErr w:type="spellStart"/>
      <w:r w:rsidRPr="005663D2">
        <w:rPr>
          <w:rFonts w:ascii="Times New Roman" w:hAnsi="Times New Roman" w:cs="Times New Roman"/>
        </w:rPr>
        <w:t>organów</w:t>
      </w:r>
      <w:proofErr w:type="spellEnd"/>
      <w:r w:rsidRPr="005663D2">
        <w:rPr>
          <w:rFonts w:ascii="Times New Roman" w:hAnsi="Times New Roman" w:cs="Times New Roman"/>
        </w:rPr>
        <w:t xml:space="preserve"> jest Dyrektor, </w:t>
      </w:r>
      <w:proofErr w:type="spellStart"/>
      <w:r w:rsidRPr="005663D2">
        <w:rPr>
          <w:rFonts w:ascii="Times New Roman" w:hAnsi="Times New Roman" w:cs="Times New Roman"/>
        </w:rPr>
        <w:t>który</w:t>
      </w:r>
      <w:proofErr w:type="spellEnd"/>
      <w:r w:rsidRPr="005663D2">
        <w:rPr>
          <w:rFonts w:ascii="Times New Roman" w:hAnsi="Times New Roman" w:cs="Times New Roman"/>
        </w:rPr>
        <w:t xml:space="preserve"> zapewnia wszystkim </w:t>
      </w:r>
      <w:proofErr w:type="spellStart"/>
      <w:r w:rsidRPr="005663D2">
        <w:rPr>
          <w:rFonts w:ascii="Times New Roman" w:hAnsi="Times New Roman" w:cs="Times New Roman"/>
        </w:rPr>
        <w:t>możliwośc</w:t>
      </w:r>
      <w:proofErr w:type="spellEnd"/>
      <w:r w:rsidRPr="005663D2">
        <w:rPr>
          <w:rFonts w:ascii="Times New Roman" w:hAnsi="Times New Roman" w:cs="Times New Roman"/>
        </w:rPr>
        <w:t xml:space="preserve">́ swobodnego działania i podejmowania decyzji w ramach swoich kompetencji i </w:t>
      </w:r>
      <w:proofErr w:type="spellStart"/>
      <w:r w:rsidRPr="005663D2">
        <w:rPr>
          <w:rFonts w:ascii="Times New Roman" w:hAnsi="Times New Roman" w:cs="Times New Roman"/>
        </w:rPr>
        <w:t>umożliwia</w:t>
      </w:r>
      <w:proofErr w:type="spellEnd"/>
      <w:r w:rsidRPr="005663D2">
        <w:rPr>
          <w:rFonts w:ascii="Times New Roman" w:hAnsi="Times New Roman" w:cs="Times New Roman"/>
        </w:rPr>
        <w:t xml:space="preserve"> </w:t>
      </w:r>
      <w:proofErr w:type="spellStart"/>
      <w:r w:rsidRPr="005663D2">
        <w:rPr>
          <w:rFonts w:ascii="Times New Roman" w:hAnsi="Times New Roman" w:cs="Times New Roman"/>
        </w:rPr>
        <w:t>bieżąca</w:t>
      </w:r>
      <w:proofErr w:type="spellEnd"/>
      <w:r w:rsidRPr="005663D2">
        <w:rPr>
          <w:rFonts w:ascii="Times New Roman" w:hAnsi="Times New Roman" w:cs="Times New Roman"/>
        </w:rPr>
        <w:t xml:space="preserve">̨ </w:t>
      </w:r>
      <w:proofErr w:type="spellStart"/>
      <w:r w:rsidRPr="005663D2">
        <w:rPr>
          <w:rFonts w:ascii="Times New Roman" w:hAnsi="Times New Roman" w:cs="Times New Roman"/>
        </w:rPr>
        <w:t>wymiane</w:t>
      </w:r>
      <w:proofErr w:type="spellEnd"/>
      <w:r w:rsidRPr="005663D2">
        <w:rPr>
          <w:rFonts w:ascii="Times New Roman" w:hAnsi="Times New Roman" w:cs="Times New Roman"/>
        </w:rPr>
        <w:t>̨ informacji.</w:t>
      </w:r>
    </w:p>
    <w:p w:rsidR="00B23E5E" w:rsidRPr="005663D2" w:rsidRDefault="00B23E5E">
      <w:pPr>
        <w:pStyle w:val="Akapitzlist"/>
        <w:suppressAutoHyphens/>
        <w:spacing w:after="0" w:line="360" w:lineRule="auto"/>
        <w:ind w:left="283"/>
        <w:jc w:val="both"/>
        <w:rPr>
          <w:rFonts w:ascii="Times New Roman" w:eastAsia="Times New Roman" w:hAnsi="Times New Roman" w:cs="Times New Roman"/>
        </w:rPr>
      </w:pPr>
    </w:p>
    <w:p w:rsidR="00B23E5E" w:rsidRPr="005663D2" w:rsidRDefault="00FB2335">
      <w:pPr>
        <w:pStyle w:val="Akapitzlist"/>
        <w:suppressAutoHyphens/>
        <w:spacing w:after="0" w:line="360" w:lineRule="auto"/>
        <w:ind w:left="283"/>
        <w:jc w:val="center"/>
        <w:rPr>
          <w:rFonts w:ascii="Times New Roman" w:eastAsia="Times New Roman" w:hAnsi="Times New Roman" w:cs="Times New Roman"/>
          <w:b/>
          <w:bCs/>
        </w:rPr>
      </w:pPr>
      <w:r w:rsidRPr="005663D2">
        <w:rPr>
          <w:rFonts w:ascii="Times New Roman" w:hAnsi="Times New Roman" w:cs="Times New Roman"/>
          <w:b/>
          <w:bCs/>
        </w:rPr>
        <w:t>Rozdział 4. Rozstrzyganie sporów</w:t>
      </w:r>
    </w:p>
    <w:p w:rsidR="00B23E5E" w:rsidRPr="005663D2" w:rsidRDefault="00FB2335">
      <w:pPr>
        <w:pStyle w:val="Akapitzlist"/>
        <w:suppressAutoHyphens/>
        <w:spacing w:after="0" w:line="360" w:lineRule="auto"/>
        <w:ind w:left="283"/>
        <w:jc w:val="center"/>
        <w:rPr>
          <w:rFonts w:ascii="Times New Roman" w:eastAsia="Times New Roman" w:hAnsi="Times New Roman" w:cs="Times New Roman"/>
          <w:b/>
          <w:bCs/>
        </w:rPr>
      </w:pPr>
      <w:r w:rsidRPr="005663D2">
        <w:rPr>
          <w:rFonts w:ascii="Times New Roman" w:hAnsi="Times New Roman" w:cs="Times New Roman"/>
          <w:b/>
          <w:bCs/>
        </w:rPr>
        <w:t>§10</w:t>
      </w:r>
    </w:p>
    <w:p w:rsidR="00B23E5E" w:rsidRPr="005663D2" w:rsidRDefault="00FB2335">
      <w:pPr>
        <w:pStyle w:val="Akapitzlist"/>
        <w:numPr>
          <w:ilvl w:val="0"/>
          <w:numId w:val="3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 xml:space="preserve">Wszelkie sprawy konfliktowe rozpatrywane </w:t>
      </w:r>
      <w:proofErr w:type="spellStart"/>
      <w:r w:rsidRPr="005663D2">
        <w:rPr>
          <w:rFonts w:ascii="Times New Roman" w:hAnsi="Times New Roman" w:cs="Times New Roman"/>
        </w:rPr>
        <w:t>sa</w:t>
      </w:r>
      <w:proofErr w:type="spellEnd"/>
      <w:r w:rsidRPr="005663D2">
        <w:rPr>
          <w:rFonts w:ascii="Times New Roman" w:hAnsi="Times New Roman" w:cs="Times New Roman"/>
        </w:rPr>
        <w:t xml:space="preserve">̨ przy </w:t>
      </w:r>
      <w:proofErr w:type="spellStart"/>
      <w:r w:rsidRPr="005663D2">
        <w:rPr>
          <w:rFonts w:ascii="Times New Roman" w:hAnsi="Times New Roman" w:cs="Times New Roman"/>
        </w:rPr>
        <w:t>współudziale</w:t>
      </w:r>
      <w:proofErr w:type="spellEnd"/>
      <w:r w:rsidRPr="005663D2">
        <w:rPr>
          <w:rFonts w:ascii="Times New Roman" w:hAnsi="Times New Roman" w:cs="Times New Roman"/>
        </w:rPr>
        <w:t xml:space="preserve"> zainteresowanych stron.</w:t>
      </w:r>
    </w:p>
    <w:p w:rsidR="00B23E5E" w:rsidRPr="005663D2" w:rsidRDefault="00FB2335">
      <w:pPr>
        <w:pStyle w:val="Akapitzlist"/>
        <w:numPr>
          <w:ilvl w:val="0"/>
          <w:numId w:val="3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 xml:space="preserve">Do rozstrzygania spraw przedszkolnych </w:t>
      </w:r>
      <w:proofErr w:type="spellStart"/>
      <w:r w:rsidRPr="005663D2">
        <w:rPr>
          <w:rFonts w:ascii="Times New Roman" w:hAnsi="Times New Roman" w:cs="Times New Roman"/>
        </w:rPr>
        <w:t>zobowiązany</w:t>
      </w:r>
      <w:proofErr w:type="spellEnd"/>
      <w:r w:rsidRPr="005663D2">
        <w:rPr>
          <w:rFonts w:ascii="Times New Roman" w:hAnsi="Times New Roman" w:cs="Times New Roman"/>
        </w:rPr>
        <w:t xml:space="preserve"> jest Dyrektor Przedszkola,    organem odwoławczym jest Podkarpacki Kurator </w:t>
      </w:r>
      <w:proofErr w:type="spellStart"/>
      <w:r w:rsidRPr="005663D2">
        <w:rPr>
          <w:rFonts w:ascii="Times New Roman" w:hAnsi="Times New Roman" w:cs="Times New Roman"/>
        </w:rPr>
        <w:t>Oświaty</w:t>
      </w:r>
      <w:proofErr w:type="spellEnd"/>
      <w:r w:rsidRPr="005663D2">
        <w:rPr>
          <w:rFonts w:ascii="Times New Roman" w:hAnsi="Times New Roman" w:cs="Times New Roman"/>
        </w:rPr>
        <w:t xml:space="preserve">. Rada Pedagogiczna, na </w:t>
      </w:r>
      <w:proofErr w:type="spellStart"/>
      <w:r w:rsidRPr="005663D2">
        <w:rPr>
          <w:rFonts w:ascii="Times New Roman" w:hAnsi="Times New Roman" w:cs="Times New Roman"/>
        </w:rPr>
        <w:t>prośbe</w:t>
      </w:r>
      <w:proofErr w:type="spellEnd"/>
      <w:r w:rsidRPr="005663D2">
        <w:rPr>
          <w:rFonts w:ascii="Times New Roman" w:hAnsi="Times New Roman" w:cs="Times New Roman"/>
        </w:rPr>
        <w:t>̨</w:t>
      </w:r>
    </w:p>
    <w:p w:rsidR="00B23E5E" w:rsidRPr="005663D2" w:rsidRDefault="00FB2335">
      <w:pPr>
        <w:pStyle w:val="Akapitzlist"/>
        <w:numPr>
          <w:ilvl w:val="0"/>
          <w:numId w:val="3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Dyrektora Przedszkola, wydaje opinię w danej sprawie.</w:t>
      </w:r>
    </w:p>
    <w:p w:rsidR="00B23E5E" w:rsidRPr="005663D2" w:rsidRDefault="00FB2335">
      <w:pPr>
        <w:pStyle w:val="Akapitzlist"/>
        <w:numPr>
          <w:ilvl w:val="0"/>
          <w:numId w:val="3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 xml:space="preserve">Skargi i wnioski </w:t>
      </w:r>
      <w:proofErr w:type="spellStart"/>
      <w:r w:rsidRPr="005663D2">
        <w:rPr>
          <w:rFonts w:ascii="Times New Roman" w:hAnsi="Times New Roman" w:cs="Times New Roman"/>
        </w:rPr>
        <w:t>składaja</w:t>
      </w:r>
      <w:proofErr w:type="spellEnd"/>
      <w:r w:rsidRPr="005663D2">
        <w:rPr>
          <w:rFonts w:ascii="Times New Roman" w:hAnsi="Times New Roman" w:cs="Times New Roman"/>
        </w:rPr>
        <w:t>̨:</w:t>
      </w:r>
    </w:p>
    <w:p w:rsidR="00B23E5E" w:rsidRPr="005663D2" w:rsidRDefault="00FB2335">
      <w:pPr>
        <w:pStyle w:val="Akapitzlist"/>
        <w:suppressAutoHyphens/>
        <w:spacing w:after="0" w:line="360" w:lineRule="auto"/>
        <w:ind w:left="850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a.  Dzieci - w formie ustnej do wychowawcy grupy;</w:t>
      </w:r>
    </w:p>
    <w:p w:rsidR="00B23E5E" w:rsidRPr="005663D2" w:rsidRDefault="00FB2335">
      <w:pPr>
        <w:pStyle w:val="Akapitzlist"/>
        <w:suppressAutoHyphens/>
        <w:spacing w:after="0" w:line="360" w:lineRule="auto"/>
        <w:ind w:left="850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 xml:space="preserve">b. Rodzice/Opiekunowie prawni - w formie ustnej do wychowawcy grupy,                 a w przypadku nie </w:t>
      </w:r>
      <w:proofErr w:type="spellStart"/>
      <w:r w:rsidRPr="005663D2">
        <w:rPr>
          <w:rFonts w:ascii="Times New Roman" w:hAnsi="Times New Roman" w:cs="Times New Roman"/>
        </w:rPr>
        <w:t>rozstrzygnięcia</w:t>
      </w:r>
      <w:proofErr w:type="spellEnd"/>
      <w:r w:rsidRPr="005663D2">
        <w:rPr>
          <w:rFonts w:ascii="Times New Roman" w:hAnsi="Times New Roman" w:cs="Times New Roman"/>
        </w:rPr>
        <w:t xml:space="preserve"> sprawy pisemnie do Dyrektora Przedszkola. </w:t>
      </w:r>
    </w:p>
    <w:p w:rsidR="00B23E5E" w:rsidRPr="005663D2" w:rsidRDefault="00FB2335">
      <w:pPr>
        <w:pStyle w:val="Akapitzlist"/>
        <w:numPr>
          <w:ilvl w:val="0"/>
          <w:numId w:val="3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 xml:space="preserve">Od decyzji Dyrektora Przedszkola przysługuje prawo odwołania </w:t>
      </w:r>
      <w:proofErr w:type="spellStart"/>
      <w:r w:rsidRPr="005663D2">
        <w:rPr>
          <w:rFonts w:ascii="Times New Roman" w:hAnsi="Times New Roman" w:cs="Times New Roman"/>
        </w:rPr>
        <w:t>sie</w:t>
      </w:r>
      <w:proofErr w:type="spellEnd"/>
      <w:r w:rsidRPr="005663D2">
        <w:rPr>
          <w:rFonts w:ascii="Times New Roman" w:hAnsi="Times New Roman" w:cs="Times New Roman"/>
        </w:rPr>
        <w:t xml:space="preserve">̨ do Podkarpackiego Kuratora </w:t>
      </w:r>
      <w:proofErr w:type="spellStart"/>
      <w:r w:rsidRPr="005663D2">
        <w:rPr>
          <w:rFonts w:ascii="Times New Roman" w:hAnsi="Times New Roman" w:cs="Times New Roman"/>
        </w:rPr>
        <w:t>Oświaty</w:t>
      </w:r>
      <w:proofErr w:type="spellEnd"/>
      <w:r w:rsidRPr="005663D2">
        <w:rPr>
          <w:rFonts w:ascii="Times New Roman" w:hAnsi="Times New Roman" w:cs="Times New Roman"/>
        </w:rPr>
        <w:t>.</w:t>
      </w:r>
    </w:p>
    <w:p w:rsidR="00B23E5E" w:rsidRPr="005663D2" w:rsidRDefault="00FB2335">
      <w:pPr>
        <w:pStyle w:val="Akapitzlist"/>
        <w:numPr>
          <w:ilvl w:val="0"/>
          <w:numId w:val="3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 xml:space="preserve">Wszelkie sprawy konfliktowe rozpatrywane </w:t>
      </w:r>
      <w:proofErr w:type="spellStart"/>
      <w:r w:rsidRPr="005663D2">
        <w:rPr>
          <w:rFonts w:ascii="Times New Roman" w:hAnsi="Times New Roman" w:cs="Times New Roman"/>
        </w:rPr>
        <w:t>sa</w:t>
      </w:r>
      <w:proofErr w:type="spellEnd"/>
      <w:r w:rsidRPr="005663D2">
        <w:rPr>
          <w:rFonts w:ascii="Times New Roman" w:hAnsi="Times New Roman" w:cs="Times New Roman"/>
        </w:rPr>
        <w:t xml:space="preserve">̨ w </w:t>
      </w:r>
      <w:proofErr w:type="spellStart"/>
      <w:r w:rsidRPr="005663D2">
        <w:rPr>
          <w:rFonts w:ascii="Times New Roman" w:hAnsi="Times New Roman" w:cs="Times New Roman"/>
        </w:rPr>
        <w:t>zależności</w:t>
      </w:r>
      <w:proofErr w:type="spellEnd"/>
      <w:r w:rsidRPr="005663D2">
        <w:rPr>
          <w:rFonts w:ascii="Times New Roman" w:hAnsi="Times New Roman" w:cs="Times New Roman"/>
        </w:rPr>
        <w:t xml:space="preserve"> od potrzeb:</w:t>
      </w:r>
    </w:p>
    <w:p w:rsidR="00B23E5E" w:rsidRPr="005663D2" w:rsidRDefault="00FB2335">
      <w:pPr>
        <w:pStyle w:val="Akapitzlist"/>
        <w:suppressAutoHyphens/>
        <w:spacing w:after="0" w:line="360" w:lineRule="auto"/>
        <w:ind w:left="850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a. w formie rozmowy zainteresowanych stron bez udziału Dyrektora,</w:t>
      </w:r>
    </w:p>
    <w:p w:rsidR="00B23E5E" w:rsidRPr="005663D2" w:rsidRDefault="00FB2335">
      <w:pPr>
        <w:pStyle w:val="Akapitzlist"/>
        <w:suppressAutoHyphens/>
        <w:spacing w:after="0" w:line="360" w:lineRule="auto"/>
        <w:ind w:left="850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b. w formie rozmowy zainteresowanych stron z udziałem Dyrektora,</w:t>
      </w:r>
    </w:p>
    <w:p w:rsidR="00B23E5E" w:rsidRPr="005663D2" w:rsidRDefault="00FB2335">
      <w:pPr>
        <w:pStyle w:val="Akapitzlist"/>
        <w:suppressAutoHyphens/>
        <w:spacing w:after="0" w:line="360" w:lineRule="auto"/>
        <w:ind w:left="850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c. na posiedzeniu Rady Pedagogicznej,</w:t>
      </w:r>
    </w:p>
    <w:p w:rsidR="00B23E5E" w:rsidRPr="005663D2" w:rsidRDefault="00FB2335">
      <w:pPr>
        <w:pStyle w:val="Akapitzlist"/>
        <w:suppressAutoHyphens/>
        <w:spacing w:after="0" w:line="360" w:lineRule="auto"/>
        <w:ind w:left="850"/>
        <w:jc w:val="both"/>
        <w:rPr>
          <w:rFonts w:ascii="Times New Roman" w:eastAsia="Times New Roman" w:hAnsi="Times New Roman" w:cs="Times New Roman"/>
          <w:b/>
          <w:bCs/>
        </w:rPr>
      </w:pPr>
      <w:r w:rsidRPr="005663D2">
        <w:rPr>
          <w:rFonts w:ascii="Times New Roman" w:hAnsi="Times New Roman" w:cs="Times New Roman"/>
        </w:rPr>
        <w:t xml:space="preserve">d. na zebraniu </w:t>
      </w:r>
      <w:proofErr w:type="spellStart"/>
      <w:r w:rsidRPr="005663D2">
        <w:rPr>
          <w:rFonts w:ascii="Times New Roman" w:hAnsi="Times New Roman" w:cs="Times New Roman"/>
        </w:rPr>
        <w:t>rodziców</w:t>
      </w:r>
      <w:proofErr w:type="spellEnd"/>
      <w:r w:rsidRPr="005663D2">
        <w:rPr>
          <w:rFonts w:ascii="Times New Roman" w:hAnsi="Times New Roman" w:cs="Times New Roman"/>
        </w:rPr>
        <w:t xml:space="preserve"> danej grupy przedszkolnej.</w:t>
      </w:r>
      <w:r w:rsidRPr="005663D2">
        <w:rPr>
          <w:rFonts w:ascii="Times New Roman" w:eastAsia="Arial Unicode MS" w:hAnsi="Times New Roman" w:cs="Times New Roman"/>
        </w:rPr>
        <w:br/>
      </w:r>
    </w:p>
    <w:p w:rsidR="00B23E5E" w:rsidRPr="005663D2" w:rsidRDefault="00FB2335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5663D2">
        <w:rPr>
          <w:rFonts w:ascii="Times New Roman" w:hAnsi="Times New Roman" w:cs="Times New Roman"/>
          <w:b/>
          <w:bCs/>
        </w:rPr>
        <w:t>Rozdział 5. Organizacja Przedszkola</w:t>
      </w:r>
    </w:p>
    <w:p w:rsidR="00B23E5E" w:rsidRPr="005663D2" w:rsidRDefault="00B23E5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B23E5E" w:rsidRPr="005663D2" w:rsidRDefault="00FB2335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5663D2">
        <w:rPr>
          <w:rFonts w:ascii="Times New Roman" w:hAnsi="Times New Roman" w:cs="Times New Roman"/>
          <w:b/>
          <w:bCs/>
        </w:rPr>
        <w:t>§ 11</w:t>
      </w:r>
    </w:p>
    <w:p w:rsidR="00B23E5E" w:rsidRPr="005663D2" w:rsidRDefault="00FB2335">
      <w:pPr>
        <w:numPr>
          <w:ilvl w:val="0"/>
          <w:numId w:val="4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Przyjęcie dziecka do Przedszkola następuje na podstawie umowy o świadczenie usług opiekuńczo-dydaktyczno- wychowawczych zawartej pomiędzy Przedszkolem               i   rodzicami /opiekunami prawnymi, po uprzednim zgłoszeniu dziecka za pomocą „Karty zgłoszenia”.</w:t>
      </w:r>
    </w:p>
    <w:p w:rsidR="00B23E5E" w:rsidRPr="005663D2" w:rsidRDefault="00FB2335">
      <w:pPr>
        <w:numPr>
          <w:ilvl w:val="0"/>
          <w:numId w:val="4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 xml:space="preserve">Wzór umowy o świadczenie usług opiekuńczo-dydaktyczno- wychowawczych stanowi załącznik nr 1 do niniejszego Statutu. </w:t>
      </w:r>
      <w:r w:rsidRPr="005663D2">
        <w:rPr>
          <w:rFonts w:ascii="Times New Roman" w:eastAsia="Arial Unicode MS" w:hAnsi="Times New Roman" w:cs="Times New Roman"/>
        </w:rPr>
        <w:br/>
      </w:r>
      <w:r w:rsidRPr="005663D2">
        <w:rPr>
          <w:rFonts w:ascii="Times New Roman" w:hAnsi="Times New Roman" w:cs="Times New Roman"/>
        </w:rPr>
        <w:t>Wzór „karty zgłoszenia”, stanowi załącznik nr 2 do niniejszego Statutu.</w:t>
      </w:r>
    </w:p>
    <w:p w:rsidR="00B23E5E" w:rsidRPr="005663D2" w:rsidRDefault="00FB2335">
      <w:pPr>
        <w:numPr>
          <w:ilvl w:val="0"/>
          <w:numId w:val="4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Dzieci mogą być przyjmowane w ciągu całego roku szkolnego, jeżeli Przedszkole dysponuje wolnym miejscem. Pierwszeństwo w przyjęciu mają dzieci, których rodzeństwo aktualnie uczęszcza do Przedszkola.</w:t>
      </w:r>
    </w:p>
    <w:p w:rsidR="00B23E5E" w:rsidRPr="005663D2" w:rsidRDefault="00B23E5E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</w:p>
    <w:p w:rsidR="00B23E5E" w:rsidRPr="005663D2" w:rsidRDefault="00FB2335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5663D2">
        <w:rPr>
          <w:rFonts w:ascii="Times New Roman" w:hAnsi="Times New Roman" w:cs="Times New Roman"/>
          <w:b/>
          <w:bCs/>
        </w:rPr>
        <w:t>§ 12</w:t>
      </w:r>
    </w:p>
    <w:p w:rsidR="00B23E5E" w:rsidRPr="005663D2" w:rsidRDefault="00FB2335">
      <w:pPr>
        <w:pStyle w:val="Akapitzlist"/>
        <w:numPr>
          <w:ilvl w:val="0"/>
          <w:numId w:val="4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Wysokość i zasady wnoszenia opłat za świadczenia za nauczanie, wychowanie              i opiekę ustala Dyrektor Przedszkola w oparciu o analizę kosztów utrzymania Przedszkola i w zależności od zakresu usług ustalonych umową o świadczenie usług opiekuńczo-dydaktyczno- wychowawczych zawartą pomiędzy Przedszkolem,              a Rodzicami /Opiekunami prawnymi.</w:t>
      </w:r>
    </w:p>
    <w:p w:rsidR="00B23E5E" w:rsidRPr="005663D2" w:rsidRDefault="00FB2335">
      <w:pPr>
        <w:pStyle w:val="Akapitzlist"/>
        <w:numPr>
          <w:ilvl w:val="0"/>
          <w:numId w:val="4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Opłaty za usługi świadczone przez Przedszkole obejmują:</w:t>
      </w:r>
    </w:p>
    <w:p w:rsidR="00B23E5E" w:rsidRPr="005663D2" w:rsidRDefault="00FB2335">
      <w:pPr>
        <w:numPr>
          <w:ilvl w:val="1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czesne;</w:t>
      </w:r>
    </w:p>
    <w:p w:rsidR="00B23E5E" w:rsidRPr="005663D2" w:rsidRDefault="00FB2335">
      <w:pPr>
        <w:numPr>
          <w:ilvl w:val="1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opłatę za zajęcia dodatkowe;</w:t>
      </w:r>
    </w:p>
    <w:p w:rsidR="00B23E5E" w:rsidRPr="005663D2" w:rsidRDefault="00FB2335">
      <w:pPr>
        <w:numPr>
          <w:ilvl w:val="1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dodatkowe wynagrodzenie za usługi świadczone ponad normę czasu zadeklarowaną w umowie.</w:t>
      </w:r>
    </w:p>
    <w:p w:rsidR="00B23E5E" w:rsidRPr="005663D2" w:rsidRDefault="00FB2335">
      <w:pPr>
        <w:pStyle w:val="Akapitzlist"/>
        <w:numPr>
          <w:ilvl w:val="0"/>
          <w:numId w:val="4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W ramach opłaty za przedszkole dziecko korzysta z trzech posiłków dziennie.</w:t>
      </w:r>
    </w:p>
    <w:p w:rsidR="00B23E5E" w:rsidRPr="005663D2" w:rsidRDefault="00FB2335">
      <w:pPr>
        <w:pStyle w:val="Akapitzlist"/>
        <w:numPr>
          <w:ilvl w:val="0"/>
          <w:numId w:val="4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 xml:space="preserve">Opłaty  za usługi świadczone przez Przedszkole należy uiszczać każdego miesiąca        w sposób określony umową o świadczenie usług opiekuńczo-dydaktyczno- wychowawczych zawartą pomiędzy </w:t>
      </w:r>
      <w:proofErr w:type="spellStart"/>
      <w:r w:rsidRPr="005663D2">
        <w:rPr>
          <w:rFonts w:ascii="Times New Roman" w:hAnsi="Times New Roman" w:cs="Times New Roman"/>
        </w:rPr>
        <w:t>pomiędzy</w:t>
      </w:r>
      <w:proofErr w:type="spellEnd"/>
      <w:r w:rsidRPr="005663D2">
        <w:rPr>
          <w:rFonts w:ascii="Times New Roman" w:hAnsi="Times New Roman" w:cs="Times New Roman"/>
        </w:rPr>
        <w:t xml:space="preserve"> Przedszkolem, a Rodzicami /Opiekunami prawnymi, do 15-tego dnia każdego miesiąca z góry.</w:t>
      </w:r>
    </w:p>
    <w:p w:rsidR="00B23E5E" w:rsidRPr="005663D2" w:rsidRDefault="00FB2335">
      <w:pPr>
        <w:pStyle w:val="Akapitzlist"/>
        <w:numPr>
          <w:ilvl w:val="0"/>
          <w:numId w:val="4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Wysokość czesnego na nowy rok szkolny podawana jest przez Dyrektora do wiadomości do dnia 31 sierpnia każdego roku na tablicy ogłoszeń.</w:t>
      </w:r>
    </w:p>
    <w:p w:rsidR="00B23E5E" w:rsidRPr="005663D2" w:rsidRDefault="00FB2335">
      <w:pPr>
        <w:pStyle w:val="Akapitzlist"/>
        <w:numPr>
          <w:ilvl w:val="0"/>
          <w:numId w:val="4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 xml:space="preserve">Wysokość czesnego w trakcie obowiązywania umowy może ulec podwyższeniu           o wskaźnik inflacji, co zostanie dokonane przez </w:t>
      </w:r>
      <w:proofErr w:type="spellStart"/>
      <w:r w:rsidRPr="005663D2">
        <w:rPr>
          <w:rFonts w:ascii="Times New Roman" w:hAnsi="Times New Roman" w:cs="Times New Roman"/>
        </w:rPr>
        <w:t>zmienę</w:t>
      </w:r>
      <w:proofErr w:type="spellEnd"/>
      <w:r w:rsidRPr="005663D2">
        <w:rPr>
          <w:rFonts w:ascii="Times New Roman" w:hAnsi="Times New Roman" w:cs="Times New Roman"/>
        </w:rPr>
        <w:t xml:space="preserve"> umowy. W przypadku takiej zmiany, Rodzice/ Opiekunowie prawni mają prawo wypowiedziała umowy .</w:t>
      </w:r>
    </w:p>
    <w:p w:rsidR="00B23E5E" w:rsidRPr="005663D2" w:rsidRDefault="00FB2335">
      <w:pPr>
        <w:pStyle w:val="Akapitzlist"/>
        <w:numPr>
          <w:ilvl w:val="0"/>
          <w:numId w:val="4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 xml:space="preserve">Opłata stała - czesne pobierane jest przez 12 </w:t>
      </w:r>
      <w:proofErr w:type="spellStart"/>
      <w:r w:rsidRPr="005663D2">
        <w:rPr>
          <w:rFonts w:ascii="Times New Roman" w:hAnsi="Times New Roman" w:cs="Times New Roman"/>
        </w:rPr>
        <w:t>miesięcy</w:t>
      </w:r>
      <w:proofErr w:type="spellEnd"/>
      <w:r w:rsidRPr="005663D2">
        <w:rPr>
          <w:rFonts w:ascii="Times New Roman" w:hAnsi="Times New Roman" w:cs="Times New Roman"/>
        </w:rPr>
        <w:t xml:space="preserve"> w roku w celu pokrycia </w:t>
      </w:r>
      <w:proofErr w:type="spellStart"/>
      <w:r w:rsidRPr="005663D2">
        <w:rPr>
          <w:rFonts w:ascii="Times New Roman" w:hAnsi="Times New Roman" w:cs="Times New Roman"/>
        </w:rPr>
        <w:t>kosztów</w:t>
      </w:r>
      <w:proofErr w:type="spellEnd"/>
      <w:r w:rsidRPr="005663D2">
        <w:rPr>
          <w:rFonts w:ascii="Times New Roman" w:hAnsi="Times New Roman" w:cs="Times New Roman"/>
        </w:rPr>
        <w:t xml:space="preserve"> </w:t>
      </w:r>
      <w:proofErr w:type="spellStart"/>
      <w:r w:rsidRPr="005663D2">
        <w:rPr>
          <w:rFonts w:ascii="Times New Roman" w:hAnsi="Times New Roman" w:cs="Times New Roman"/>
        </w:rPr>
        <w:t>działalności</w:t>
      </w:r>
      <w:proofErr w:type="spellEnd"/>
      <w:r w:rsidRPr="005663D2">
        <w:rPr>
          <w:rFonts w:ascii="Times New Roman" w:hAnsi="Times New Roman" w:cs="Times New Roman"/>
        </w:rPr>
        <w:t xml:space="preserve"> przedszkola w </w:t>
      </w:r>
      <w:proofErr w:type="spellStart"/>
      <w:r w:rsidRPr="005663D2">
        <w:rPr>
          <w:rFonts w:ascii="Times New Roman" w:hAnsi="Times New Roman" w:cs="Times New Roman"/>
        </w:rPr>
        <w:t>ciągu</w:t>
      </w:r>
      <w:proofErr w:type="spellEnd"/>
      <w:r w:rsidRPr="005663D2">
        <w:rPr>
          <w:rFonts w:ascii="Times New Roman" w:hAnsi="Times New Roman" w:cs="Times New Roman"/>
        </w:rPr>
        <w:t xml:space="preserve"> roku kalendarzowego.</w:t>
      </w:r>
    </w:p>
    <w:p w:rsidR="00B23E5E" w:rsidRPr="005663D2" w:rsidRDefault="00FB2335">
      <w:pPr>
        <w:pStyle w:val="Akapitzlist"/>
        <w:numPr>
          <w:ilvl w:val="0"/>
          <w:numId w:val="4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5663D2">
        <w:rPr>
          <w:rFonts w:ascii="Times New Roman" w:hAnsi="Times New Roman" w:cs="Times New Roman"/>
        </w:rPr>
        <w:t>Nieobecnośc</w:t>
      </w:r>
      <w:proofErr w:type="spellEnd"/>
      <w:r w:rsidRPr="005663D2">
        <w:rPr>
          <w:rFonts w:ascii="Times New Roman" w:hAnsi="Times New Roman" w:cs="Times New Roman"/>
        </w:rPr>
        <w:t xml:space="preserve">́ dziecka w </w:t>
      </w:r>
      <w:proofErr w:type="spellStart"/>
      <w:r w:rsidRPr="005663D2">
        <w:rPr>
          <w:rFonts w:ascii="Times New Roman" w:hAnsi="Times New Roman" w:cs="Times New Roman"/>
        </w:rPr>
        <w:t>placówce</w:t>
      </w:r>
      <w:proofErr w:type="spellEnd"/>
      <w:r w:rsidRPr="005663D2">
        <w:rPr>
          <w:rFonts w:ascii="Times New Roman" w:hAnsi="Times New Roman" w:cs="Times New Roman"/>
        </w:rPr>
        <w:t xml:space="preserve"> nie zwalnia </w:t>
      </w:r>
      <w:proofErr w:type="spellStart"/>
      <w:r w:rsidRPr="005663D2">
        <w:rPr>
          <w:rFonts w:ascii="Times New Roman" w:hAnsi="Times New Roman" w:cs="Times New Roman"/>
        </w:rPr>
        <w:t>rodziców</w:t>
      </w:r>
      <w:proofErr w:type="spellEnd"/>
      <w:r w:rsidRPr="005663D2">
        <w:rPr>
          <w:rFonts w:ascii="Times New Roman" w:hAnsi="Times New Roman" w:cs="Times New Roman"/>
        </w:rPr>
        <w:t xml:space="preserve"> od </w:t>
      </w:r>
      <w:proofErr w:type="spellStart"/>
      <w:r w:rsidRPr="005663D2">
        <w:rPr>
          <w:rFonts w:ascii="Times New Roman" w:hAnsi="Times New Roman" w:cs="Times New Roman"/>
        </w:rPr>
        <w:t>obowiązku</w:t>
      </w:r>
      <w:proofErr w:type="spellEnd"/>
      <w:r w:rsidRPr="005663D2">
        <w:rPr>
          <w:rFonts w:ascii="Times New Roman" w:hAnsi="Times New Roman" w:cs="Times New Roman"/>
        </w:rPr>
        <w:t xml:space="preserve"> uiszczenia opłaty stałej.</w:t>
      </w:r>
    </w:p>
    <w:p w:rsidR="00B23E5E" w:rsidRPr="005663D2" w:rsidRDefault="00FB2335">
      <w:pPr>
        <w:pStyle w:val="Akapitzlist"/>
        <w:numPr>
          <w:ilvl w:val="0"/>
          <w:numId w:val="4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Opłata czesnego za drugie i kolejne  dziecko uczęszczające do Przedszkola jest niższa o 100 zł od obowiązującej w danym roku opłaty podstawowej.</w:t>
      </w:r>
    </w:p>
    <w:p w:rsidR="00B23E5E" w:rsidRPr="005663D2" w:rsidRDefault="00FB2335">
      <w:pPr>
        <w:pStyle w:val="Akapitzlist"/>
        <w:numPr>
          <w:ilvl w:val="0"/>
          <w:numId w:val="4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Dyrektor w indywidualnych przypadkach może obniżyć opłaty za świadczone usługi przez Przedszkole.</w:t>
      </w:r>
    </w:p>
    <w:p w:rsidR="00B23E5E" w:rsidRPr="005663D2" w:rsidRDefault="00FB2335">
      <w:pPr>
        <w:pStyle w:val="Akapitzlist"/>
        <w:numPr>
          <w:ilvl w:val="0"/>
          <w:numId w:val="4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C0504D"/>
        </w:rPr>
      </w:pPr>
      <w:r w:rsidRPr="005663D2">
        <w:rPr>
          <w:rFonts w:ascii="Times New Roman" w:hAnsi="Times New Roman" w:cs="Times New Roman"/>
        </w:rPr>
        <w:t>Ewidencja liczby godzin korzystania przez Dziecko ze świadczeń udzielanych przez Przedszkole prowadzona jest przez Przedszkole na podstawie prowadzonego  rejestru, w którym Rodzic/ Opiekun/ Osoba upoważniona do odbioru oznacza godzinę przyprowadzenia i  odbioru Dziecka z Przedszkola.</w:t>
      </w:r>
    </w:p>
    <w:p w:rsidR="00B23E5E" w:rsidRPr="005663D2" w:rsidRDefault="000F584A">
      <w:pPr>
        <w:pStyle w:val="Akapitzlist"/>
        <w:suppressAutoHyphens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br/>
        <w:t>§ 13</w:t>
      </w:r>
    </w:p>
    <w:p w:rsidR="00B23E5E" w:rsidRPr="005663D2" w:rsidRDefault="00FB2335">
      <w:pPr>
        <w:pStyle w:val="Akapitzlist"/>
        <w:suppressAutoHyphens/>
        <w:spacing w:after="0" w:line="360" w:lineRule="auto"/>
        <w:ind w:left="462" w:hanging="57"/>
        <w:jc w:val="both"/>
        <w:rPr>
          <w:rFonts w:ascii="Times New Roman" w:eastAsia="Times New Roman" w:hAnsi="Times New Roman" w:cs="Times New Roman"/>
          <w:color w:val="C0504D"/>
        </w:rPr>
      </w:pPr>
      <w:r w:rsidRPr="005663D2">
        <w:rPr>
          <w:rFonts w:ascii="Times New Roman" w:hAnsi="Times New Roman" w:cs="Times New Roman"/>
        </w:rPr>
        <w:t>Dyrektor może podjąć decyzję o skreśleniu Dziecka z listy dzieci uczęszczających do Przedszkola w przypadku rozwiązania/ wygaśnięcia umowy o świadczenie usług opiekuńczo-dydaktyczno- wychowawczych, przy czym skreślenie Dziecka następuje z dniem wygaśnięcia /rozwiązanej umowy.  </w:t>
      </w:r>
    </w:p>
    <w:p w:rsidR="00B23E5E" w:rsidRPr="005663D2" w:rsidRDefault="00B23E5E">
      <w:pPr>
        <w:pStyle w:val="Akapitzlist"/>
        <w:suppressAutoHyphens/>
        <w:spacing w:after="0" w:line="360" w:lineRule="auto"/>
        <w:ind w:left="57" w:hanging="57"/>
        <w:jc w:val="both"/>
        <w:rPr>
          <w:rFonts w:ascii="Times New Roman" w:eastAsia="Times New Roman" w:hAnsi="Times New Roman" w:cs="Times New Roman"/>
          <w:color w:val="99403D"/>
        </w:rPr>
      </w:pPr>
    </w:p>
    <w:p w:rsidR="00B23E5E" w:rsidRPr="005663D2" w:rsidRDefault="000F584A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/>
        <w:t>§ 14</w:t>
      </w:r>
    </w:p>
    <w:p w:rsidR="00B23E5E" w:rsidRPr="005663D2" w:rsidRDefault="00FB2335">
      <w:pPr>
        <w:pStyle w:val="Akapitzlist"/>
        <w:numPr>
          <w:ilvl w:val="0"/>
          <w:numId w:val="4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Podstawową jednostką organizacyjną przedszkola jest grupa obejmująca Dzieci           w zbliżonym  wieku, z uwzględnieniem ich potrzeb, zainteresowań, uzdolnień.</w:t>
      </w:r>
    </w:p>
    <w:p w:rsidR="00B23E5E" w:rsidRPr="005663D2" w:rsidRDefault="00FB2335">
      <w:pPr>
        <w:pStyle w:val="Akapitzlist"/>
        <w:numPr>
          <w:ilvl w:val="0"/>
          <w:numId w:val="4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Liczba Dzieci w grupie nie może przekraczać 25.</w:t>
      </w:r>
    </w:p>
    <w:p w:rsidR="00B23E5E" w:rsidRPr="005663D2" w:rsidRDefault="00FB2335">
      <w:pPr>
        <w:pStyle w:val="Akapitzlist"/>
        <w:numPr>
          <w:ilvl w:val="0"/>
          <w:numId w:val="4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 xml:space="preserve">Dzieci przydzielane są do poszczególnych oddziałów, według wieku. Jeżeli grupa jest zbyt liczna, Dyrektor zastrzega sobie prawo do umieszczenia Dziecka do innej najbardziej zbliżonej wiekowo grupy. </w:t>
      </w:r>
    </w:p>
    <w:p w:rsidR="00B23E5E" w:rsidRPr="005663D2" w:rsidRDefault="00FB2335">
      <w:pPr>
        <w:pStyle w:val="Akapitzlist"/>
        <w:numPr>
          <w:ilvl w:val="0"/>
          <w:numId w:val="4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 xml:space="preserve">Do grupy młodszej zapisywane są Dzieci, które pierwszy raz uczęszczają do Przedszkola, a ich okres adaptacyjny przebiega trudno. </w:t>
      </w:r>
    </w:p>
    <w:p w:rsidR="00B23E5E" w:rsidRPr="005663D2" w:rsidRDefault="00FB2335">
      <w:pPr>
        <w:pStyle w:val="Akapitzlist"/>
        <w:numPr>
          <w:ilvl w:val="0"/>
          <w:numId w:val="4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Dzieci, które nie uczęszczają na zajęcia dodatkowe pozostają pod opieką nauczyciela prowadzącego grupę.</w:t>
      </w:r>
    </w:p>
    <w:p w:rsidR="00B23E5E" w:rsidRPr="005663D2" w:rsidRDefault="00FB2335">
      <w:pPr>
        <w:pStyle w:val="Akapitzlist"/>
        <w:numPr>
          <w:ilvl w:val="0"/>
          <w:numId w:val="4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 xml:space="preserve">Czas trwania zajęć dostosowany jest do możliwości Dzieci i wynosi od 10 do 30 minut, z zastrzeżeniem prawa Przedszkola do zmiany czasu ich trwania w zależności od potrzeb Dzieci. </w:t>
      </w:r>
    </w:p>
    <w:p w:rsidR="00B23E5E" w:rsidRPr="005663D2" w:rsidRDefault="00FB2335">
      <w:pPr>
        <w:pStyle w:val="Akapitzlist"/>
        <w:numPr>
          <w:ilvl w:val="0"/>
          <w:numId w:val="4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Dziecko, które z początkiem roku szkolnego, w roku kalendarzowym, w którym uczęszcza do Przedszkola, kończy 6 lat, jest obowiązane odbyć roczne przygotowanie przedszkolne.</w:t>
      </w:r>
    </w:p>
    <w:p w:rsidR="00B23E5E" w:rsidRPr="005663D2" w:rsidRDefault="00FB2335">
      <w:pPr>
        <w:pStyle w:val="Akapitzlist"/>
        <w:numPr>
          <w:ilvl w:val="0"/>
          <w:numId w:val="4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Dziecko, któremu odroczono realizację obowiązku szkolnego, może uczęszczać do Przedszkola do końca roku szkolnego w tym roku kalendarzowym, w którym kończy 9 lat.</w:t>
      </w:r>
    </w:p>
    <w:p w:rsidR="00B23E5E" w:rsidRPr="005663D2" w:rsidRDefault="000F584A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15</w:t>
      </w:r>
    </w:p>
    <w:p w:rsidR="00B23E5E" w:rsidRPr="005663D2" w:rsidRDefault="00FB2335">
      <w:pPr>
        <w:pStyle w:val="Akapitzlist"/>
        <w:numPr>
          <w:ilvl w:val="0"/>
          <w:numId w:val="4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Przedszkole zapewnia Dzieciom opiekę, wychowanie i nauczanie przez pięć dni           w tygodniu, od poniedziałku do piątku w godzinach ustalanych przez Dyrektora           z wyjątkiem dni ustawowo wolnych od pracy.</w:t>
      </w:r>
    </w:p>
    <w:p w:rsidR="00B23E5E" w:rsidRPr="005663D2" w:rsidRDefault="00FB2335">
      <w:pPr>
        <w:pStyle w:val="Akapitzlist"/>
        <w:numPr>
          <w:ilvl w:val="0"/>
          <w:numId w:val="4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Przedszkole jest placówką nieferyjną, świadczy usługi opiekuńczo – wychowawcze przez cały rok szkolny, który obejmuje okres od dnia 01 września do dnia 31 sierpnia.</w:t>
      </w:r>
    </w:p>
    <w:p w:rsidR="00B23E5E" w:rsidRPr="005663D2" w:rsidRDefault="00FB2335">
      <w:pPr>
        <w:pStyle w:val="Akapitzlist"/>
        <w:numPr>
          <w:ilvl w:val="0"/>
          <w:numId w:val="4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 xml:space="preserve">W razie konieczności remontu lub napraw, dyrektor placówki zastrzega sobie możliwość zamknięcia Przedszkola do 1 tygodnia, po wcześniejszym (1 miesięcznym) poinformowaniu Rodziców/Prawnych opiekunów.  </w:t>
      </w:r>
    </w:p>
    <w:p w:rsidR="00B23E5E" w:rsidRPr="005663D2" w:rsidRDefault="00B23E5E">
      <w:pPr>
        <w:suppressAutoHyphens/>
        <w:spacing w:after="0" w:line="360" w:lineRule="auto"/>
        <w:ind w:left="708"/>
        <w:jc w:val="both"/>
        <w:rPr>
          <w:rFonts w:ascii="Times New Roman" w:eastAsia="Times New Roman" w:hAnsi="Times New Roman" w:cs="Times New Roman"/>
        </w:rPr>
      </w:pPr>
    </w:p>
    <w:p w:rsidR="00B23E5E" w:rsidRPr="005663D2" w:rsidRDefault="000F584A">
      <w:pPr>
        <w:suppressAutoHyphens/>
        <w:spacing w:after="0" w:line="360" w:lineRule="auto"/>
        <w:ind w:left="30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16</w:t>
      </w:r>
    </w:p>
    <w:p w:rsidR="00B23E5E" w:rsidRPr="005663D2" w:rsidRDefault="00FB2335">
      <w:pPr>
        <w:pStyle w:val="Akapitzlist"/>
        <w:numPr>
          <w:ilvl w:val="0"/>
          <w:numId w:val="4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Nauczyciel przedszkola prowadzi pracę dydaktyczno-wychowawczą i opiekuńczą zgodnie z obowiązującą podstawą programową wychowania przedszkolnego wybranego z zestawu programów zatwierdzonych przez MEN, z uwzględnieniem indywidualnych potrzeb dzieci.</w:t>
      </w:r>
    </w:p>
    <w:p w:rsidR="00B23E5E" w:rsidRPr="005663D2" w:rsidRDefault="00FB2335">
      <w:pPr>
        <w:pStyle w:val="Akapitzlist"/>
        <w:numPr>
          <w:ilvl w:val="0"/>
          <w:numId w:val="4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 xml:space="preserve">W przypadku gdy w przedszkolu wychowują się lub uczą dzieci                                   </w:t>
      </w:r>
      <w:r w:rsidR="0000293C" w:rsidRPr="005663D2">
        <w:rPr>
          <w:rFonts w:ascii="Times New Roman" w:hAnsi="Times New Roman" w:cs="Times New Roman"/>
        </w:rPr>
        <w:t xml:space="preserve">                 </w:t>
      </w:r>
      <w:r w:rsidRPr="005663D2">
        <w:rPr>
          <w:rFonts w:ascii="Times New Roman" w:hAnsi="Times New Roman" w:cs="Times New Roman"/>
        </w:rPr>
        <w:t xml:space="preserve"> z niepełnosprawnościami sprzężonymi, z autyzmem, z zespołem Aspergera                </w:t>
      </w:r>
      <w:r w:rsidR="0000293C" w:rsidRPr="005663D2">
        <w:rPr>
          <w:rFonts w:ascii="Times New Roman" w:hAnsi="Times New Roman" w:cs="Times New Roman"/>
        </w:rPr>
        <w:t xml:space="preserve">                 </w:t>
      </w:r>
      <w:r w:rsidRPr="005663D2">
        <w:rPr>
          <w:rFonts w:ascii="Times New Roman" w:hAnsi="Times New Roman" w:cs="Times New Roman"/>
        </w:rPr>
        <w:t xml:space="preserve">  z uwzględnieniem realizacji zaleceń zawartych w orzeczeniu o potrzebie kształcenia specjalnego zatrudnia się dodatkowo </w:t>
      </w:r>
      <w:r w:rsidRPr="005663D2">
        <w:rPr>
          <w:rFonts w:ascii="Times New Roman" w:hAnsi="Times New Roman" w:cs="Times New Roman"/>
        </w:rPr>
        <w:lastRenderedPageBreak/>
        <w:t xml:space="preserve">nauczycieli posiadających kwalifikacje            </w:t>
      </w:r>
      <w:r w:rsidR="0000293C" w:rsidRPr="005663D2">
        <w:rPr>
          <w:rFonts w:ascii="Times New Roman" w:hAnsi="Times New Roman" w:cs="Times New Roman"/>
        </w:rPr>
        <w:t xml:space="preserve">             </w:t>
      </w:r>
      <w:r w:rsidRPr="005663D2">
        <w:rPr>
          <w:rFonts w:ascii="Times New Roman" w:hAnsi="Times New Roman" w:cs="Times New Roman"/>
        </w:rPr>
        <w:t xml:space="preserve">   w zakresie pedagogiki specjalnej w celu współorganizowania kształcenia odpowiednio dzieci niepełnosprawnych, niedostosowanych społecznie oraz zagrożonych niedostosowaniem społecznym lub specjalistów.</w:t>
      </w:r>
    </w:p>
    <w:p w:rsidR="00B23E5E" w:rsidRPr="005663D2" w:rsidRDefault="00FB2335">
      <w:pPr>
        <w:pStyle w:val="Akapitzlist"/>
        <w:numPr>
          <w:ilvl w:val="0"/>
          <w:numId w:val="4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Nauczyciel zobowiązany jest do realizacji podstawy programowej w ciągu pobytu Dziecka w przedszkolu, przy czym:</w:t>
      </w:r>
    </w:p>
    <w:p w:rsidR="00B23E5E" w:rsidRPr="005663D2" w:rsidRDefault="00FB2335">
      <w:pPr>
        <w:pStyle w:val="Akapitzlist"/>
        <w:numPr>
          <w:ilvl w:val="0"/>
          <w:numId w:val="5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co najmniej 1/5 czasu należy przeznaczyć na zabawę (w tym czasie dzieci bawią się swobodnie, przy niewielkim udziale nauczyciela),</w:t>
      </w:r>
    </w:p>
    <w:p w:rsidR="00B23E5E" w:rsidRPr="005663D2" w:rsidRDefault="00FB2335">
      <w:pPr>
        <w:pStyle w:val="Akapitzlist"/>
        <w:numPr>
          <w:ilvl w:val="0"/>
          <w:numId w:val="5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co najmniej 1/5 czasu (w przypadku młodszych dzieci – ¼ czasu) dzieci spędzają w ogrodzie przedszkolnym , na boisku, w parku itp. (organizowane są tam gry i zabawy ruchowe, zajęcia sportowe, obserwacje przyrodnicze, prace gospodarcze, porządkowe, ogrodnicze itd.),</w:t>
      </w:r>
    </w:p>
    <w:p w:rsidR="00B23E5E" w:rsidRPr="005663D2" w:rsidRDefault="00FB2335">
      <w:pPr>
        <w:pStyle w:val="Akapitzlist"/>
        <w:numPr>
          <w:ilvl w:val="0"/>
          <w:numId w:val="5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najwyżej 1/5 czasu zajmują różnego typu zajęcia dydaktyczne, realizowane według wybranego programu wychowania przedszkolnego,</w:t>
      </w:r>
    </w:p>
    <w:p w:rsidR="00B23E5E" w:rsidRPr="005663D2" w:rsidRDefault="00FB2335">
      <w:pPr>
        <w:pStyle w:val="Akapitzlist"/>
        <w:numPr>
          <w:ilvl w:val="0"/>
          <w:numId w:val="5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 xml:space="preserve">pozostały czas – 2/5 czasu nauczyciel może dowolnie zagospodarować ( w tej puli czasu mieszczą się czynności opiekuńcze, samoobsługowe, organizacyjne </w:t>
      </w:r>
      <w:r w:rsidRPr="005663D2">
        <w:rPr>
          <w:rFonts w:ascii="Times New Roman" w:eastAsia="Arial Unicode MS" w:hAnsi="Times New Roman" w:cs="Times New Roman"/>
        </w:rPr>
        <w:br/>
      </w:r>
      <w:r w:rsidRPr="005663D2">
        <w:rPr>
          <w:rFonts w:ascii="Times New Roman" w:hAnsi="Times New Roman" w:cs="Times New Roman"/>
        </w:rPr>
        <w:t>i inne).</w:t>
      </w:r>
    </w:p>
    <w:p w:rsidR="00B23E5E" w:rsidRPr="005663D2" w:rsidRDefault="00FB2335">
      <w:pPr>
        <w:pStyle w:val="Akapitzlist"/>
        <w:numPr>
          <w:ilvl w:val="0"/>
          <w:numId w:val="4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 xml:space="preserve">Godzina zajęć w przedszkolu trwa 60 minut. </w:t>
      </w:r>
    </w:p>
    <w:p w:rsidR="00B23E5E" w:rsidRPr="005663D2" w:rsidRDefault="00FB2335">
      <w:pPr>
        <w:pStyle w:val="Akapitzlist"/>
        <w:numPr>
          <w:ilvl w:val="0"/>
          <w:numId w:val="4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 xml:space="preserve">Na wniosek Rodziców przedszkole może organizować naukę religii zgodnie z odrębnymi przepisami. </w:t>
      </w:r>
    </w:p>
    <w:p w:rsidR="00B23E5E" w:rsidRPr="005663D2" w:rsidRDefault="00FB2335">
      <w:pPr>
        <w:pStyle w:val="Akapitzlist"/>
        <w:numPr>
          <w:ilvl w:val="0"/>
          <w:numId w:val="4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Przedszkole może rozszerzyć swoją ofertę programową o zajęcia wykraczające poza podstawę programową wychowania przedszkolnego, zgodnie z potrzebami, zainteresowaniami dzieci.</w:t>
      </w:r>
    </w:p>
    <w:p w:rsidR="00B23E5E" w:rsidRPr="005663D2" w:rsidRDefault="00FB2335">
      <w:pPr>
        <w:pStyle w:val="Akapitzlist"/>
        <w:numPr>
          <w:ilvl w:val="0"/>
          <w:numId w:val="4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Czas trwania zajęć prowadzonych dodatkowo jest dostosowany do możliwości rozwojowych dzieci i wynosi około 15 minut dla dzieci 3 i 4-letnich oraz 30 minut dla dzieci 5-6 letnich.</w:t>
      </w:r>
    </w:p>
    <w:p w:rsidR="00B23E5E" w:rsidRPr="005663D2" w:rsidRDefault="00FB2335">
      <w:pPr>
        <w:pStyle w:val="Akapitzlist"/>
        <w:numPr>
          <w:ilvl w:val="0"/>
          <w:numId w:val="4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Dzieci nie biorące udziału w zajęciach dodatkowych mają w czasie ich trwania zapewnioną opiekę nauczyciela.</w:t>
      </w:r>
    </w:p>
    <w:p w:rsidR="00B23E5E" w:rsidRPr="005663D2" w:rsidRDefault="000F584A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17</w:t>
      </w:r>
    </w:p>
    <w:p w:rsidR="00B23E5E" w:rsidRPr="005663D2" w:rsidRDefault="00FB2335">
      <w:pPr>
        <w:pStyle w:val="Akapitzlist"/>
        <w:numPr>
          <w:ilvl w:val="0"/>
          <w:numId w:val="5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 xml:space="preserve">Dyrektor Przedszkola powierza poszczególne </w:t>
      </w:r>
      <w:r w:rsidRPr="005663D2">
        <w:rPr>
          <w:rFonts w:ascii="Times New Roman" w:hAnsi="Times New Roman" w:cs="Times New Roman"/>
          <w:color w:val="auto"/>
        </w:rPr>
        <w:t>grupy</w:t>
      </w:r>
      <w:r w:rsidRPr="005663D2">
        <w:rPr>
          <w:rFonts w:ascii="Times New Roman" w:hAnsi="Times New Roman" w:cs="Times New Roman"/>
          <w:color w:val="C0504D"/>
        </w:rPr>
        <w:t xml:space="preserve"> </w:t>
      </w:r>
      <w:r w:rsidRPr="005663D2">
        <w:rPr>
          <w:rFonts w:ascii="Times New Roman" w:hAnsi="Times New Roman" w:cs="Times New Roman"/>
        </w:rPr>
        <w:t>piece jednego lub dwóch nauczycieli, zależnie od czasu pracy oddziałów lub realizowanych zadań.</w:t>
      </w:r>
    </w:p>
    <w:p w:rsidR="00B23E5E" w:rsidRPr="005663D2" w:rsidRDefault="00FB2335">
      <w:pPr>
        <w:pStyle w:val="Akapitzlist"/>
        <w:numPr>
          <w:ilvl w:val="0"/>
          <w:numId w:val="5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Dla zapewnienia ciągłości i skuteczności pracy dydaktyczno-wychowawczej nauczyciele, w miarę możliwości, opiekują się danym oddziałem Dzieci przez cały okres ich uczęszczania do Przedszkola.</w:t>
      </w:r>
    </w:p>
    <w:p w:rsidR="00B23E5E" w:rsidRPr="005663D2" w:rsidRDefault="00FB2335">
      <w:pPr>
        <w:pStyle w:val="Akapitzlist"/>
        <w:numPr>
          <w:ilvl w:val="0"/>
          <w:numId w:val="5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Przed rozpoczęciem oraz po zakończeniu pracy danego oddziału opiekę nad dziećmi z danego oddziału pełnią nauczyciele z innych oddziałów, do których przyprowadzono dzieci.</w:t>
      </w:r>
    </w:p>
    <w:p w:rsidR="00B23E5E" w:rsidRPr="005663D2" w:rsidRDefault="00B00D60">
      <w:pPr>
        <w:suppressAutoHyphens/>
        <w:spacing w:after="0" w:line="360" w:lineRule="auto"/>
        <w:ind w:left="439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</w:t>
      </w:r>
      <w:r w:rsidR="000F584A">
        <w:rPr>
          <w:rFonts w:ascii="Times New Roman" w:hAnsi="Times New Roman" w:cs="Times New Roman"/>
          <w:b/>
          <w:bCs/>
        </w:rPr>
        <w:t>§ 18</w:t>
      </w:r>
    </w:p>
    <w:p w:rsidR="00B23E5E" w:rsidRPr="005663D2" w:rsidRDefault="00FB2335">
      <w:pPr>
        <w:pStyle w:val="Akapitzlist"/>
        <w:numPr>
          <w:ilvl w:val="0"/>
          <w:numId w:val="5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Do realizacji celów statutowych Przedszkole prowadzi działalność w trzech budynkach: przy ul. Sandomierskiej 61, zapewniając dzieciom cztery oddziały, przy ul. Chopina 16, zapewniając cztery oddziały oraz przy ulicy Sandomierskiej 20aA, gdzie zapewnia dwa oddziały.</w:t>
      </w:r>
    </w:p>
    <w:p w:rsidR="00B23E5E" w:rsidRPr="005663D2" w:rsidRDefault="00FB2335">
      <w:pPr>
        <w:pStyle w:val="Akapitzlist"/>
        <w:numPr>
          <w:ilvl w:val="0"/>
          <w:numId w:val="5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Przedszkole może organizować dla swych wychowanków wyjazdy, wycieczki autokarowe. Szczegółowe zasady organizacji takich wyjazdów określają odrębne przepisy.</w:t>
      </w:r>
    </w:p>
    <w:p w:rsidR="00B23E5E" w:rsidRPr="005663D2" w:rsidRDefault="00FB2335">
      <w:pPr>
        <w:pStyle w:val="Akapitzlist"/>
        <w:numPr>
          <w:ilvl w:val="0"/>
          <w:numId w:val="5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Wszystkie zajęcia organizowane poza terenem Przedszkola powinny być uzgadniane   z Dyrektorem lub osobą go</w:t>
      </w:r>
      <w:r w:rsidR="001B4B20">
        <w:rPr>
          <w:rFonts w:ascii="Times New Roman" w:hAnsi="Times New Roman" w:cs="Times New Roman"/>
        </w:rPr>
        <w:t xml:space="preserve"> </w:t>
      </w:r>
      <w:bookmarkStart w:id="4" w:name="_GoBack"/>
      <w:bookmarkEnd w:id="4"/>
      <w:r w:rsidRPr="005663D2">
        <w:rPr>
          <w:rFonts w:ascii="Times New Roman" w:hAnsi="Times New Roman" w:cs="Times New Roman"/>
        </w:rPr>
        <w:t xml:space="preserve">zastępującą. </w:t>
      </w:r>
      <w:r w:rsidRPr="005663D2">
        <w:rPr>
          <w:rFonts w:ascii="Times New Roman" w:eastAsia="Arial Unicode MS" w:hAnsi="Times New Roman" w:cs="Times New Roman"/>
        </w:rPr>
        <w:br/>
      </w:r>
    </w:p>
    <w:p w:rsidR="00B23E5E" w:rsidRPr="005663D2" w:rsidRDefault="000F584A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19</w:t>
      </w:r>
    </w:p>
    <w:p w:rsidR="00B23E5E" w:rsidRPr="005663D2" w:rsidRDefault="00FB2335">
      <w:pPr>
        <w:pStyle w:val="Akapitzlist"/>
        <w:numPr>
          <w:ilvl w:val="0"/>
          <w:numId w:val="5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lastRenderedPageBreak/>
        <w:t>Przedszkole zapewnia Dzieciom odpowiednie warunki do zabawy, nauki, pracy</w:t>
      </w:r>
      <w:r w:rsidRPr="005663D2">
        <w:rPr>
          <w:rFonts w:ascii="Times New Roman" w:eastAsia="Arial Unicode MS" w:hAnsi="Times New Roman" w:cs="Times New Roman"/>
        </w:rPr>
        <w:br/>
      </w:r>
      <w:r w:rsidRPr="005663D2">
        <w:rPr>
          <w:rFonts w:ascii="Times New Roman" w:hAnsi="Times New Roman" w:cs="Times New Roman"/>
        </w:rPr>
        <w:t>i wypoczynku z uwzględnieniem przepisów mających na celu zagwarantować im bezpieczny pobyt w Przedszkolu.</w:t>
      </w:r>
    </w:p>
    <w:p w:rsidR="00B23E5E" w:rsidRPr="005663D2" w:rsidRDefault="00FB2335">
      <w:pPr>
        <w:pStyle w:val="Akapitzlist"/>
        <w:numPr>
          <w:ilvl w:val="0"/>
          <w:numId w:val="5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Przedszkole sprawuję opiekę nad Dzieckiem od momentu wejścia Dziecka do sali przedszkolnej, do chwili odebrania Dziecka przez rodziców, prawnych opiekunów lub osoby upoważnione na piśmie przez Rodziców/ Opiekunów prawnych.</w:t>
      </w:r>
    </w:p>
    <w:p w:rsidR="00B23E5E" w:rsidRPr="005663D2" w:rsidRDefault="00FB2335">
      <w:pPr>
        <w:pStyle w:val="Akapitzlist"/>
        <w:numPr>
          <w:ilvl w:val="0"/>
          <w:numId w:val="5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 xml:space="preserve">Dziecko powinno być przyprowadzane bezpośrednio do nauczyciela i odbierane od pracownika Przedszkola przez co najmniej jednego z Rodziców/ Opiekunów prawnych) lub upoważnioną przez nich osobę zapewniającą pełne bezpieczeństwo Dziecka. </w:t>
      </w:r>
    </w:p>
    <w:p w:rsidR="00B23E5E" w:rsidRPr="005663D2" w:rsidRDefault="00FB2335">
      <w:pPr>
        <w:pStyle w:val="Akapitzlist"/>
        <w:numPr>
          <w:ilvl w:val="0"/>
          <w:numId w:val="5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Dziecko oddane pod opiekę Przedszkola może być wydane Rodzicom, Opiekunom prawnym i innym osobom upoważnionym na piśmie przez Rodziców. Upoważnienie powinno zawierać imię i nazwisko oraz pesel wskazanej przez Rodziców osoby upoważnionej i własnoręczny podpis Rodzica/ Opiekuna.</w:t>
      </w:r>
    </w:p>
    <w:p w:rsidR="00B23E5E" w:rsidRPr="005663D2" w:rsidRDefault="00FB2335">
      <w:pPr>
        <w:pStyle w:val="Akapitzlist"/>
        <w:numPr>
          <w:ilvl w:val="0"/>
          <w:numId w:val="5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Dzieci nie są wydawane osobom, które nie mogą im zagwarantować bezpieczeństwa. Upoważniona osoba do odbioru Dziecka winna być pełnoletnia oraz trzeźwa (Dziecko nie zostanie oddane w ręce nietrzeźwej osoby).</w:t>
      </w:r>
    </w:p>
    <w:p w:rsidR="00B23E5E" w:rsidRPr="005663D2" w:rsidRDefault="00FB2335">
      <w:pPr>
        <w:pStyle w:val="Akapitzlist"/>
        <w:numPr>
          <w:ilvl w:val="0"/>
          <w:numId w:val="5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Rodzice (prawni opiekunowie) przejmują odpowiedzialność prawną za bezpieczeństwo Dziecka odbieranego z Przedszkola przez upoważnioną przez nich osobę.</w:t>
      </w:r>
    </w:p>
    <w:p w:rsidR="00B23E5E" w:rsidRPr="005663D2" w:rsidRDefault="00FB2335">
      <w:pPr>
        <w:pStyle w:val="Akapitzlist"/>
        <w:numPr>
          <w:ilvl w:val="0"/>
          <w:numId w:val="5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Dzieci powinny zostać odebrane do godziny 20.00Po tym czasie nauczyciel zobowiązany jest powiadomić telefonicznie Rodziców lub osoby upoważnione do odbioru Dziecka o konieczności jego odebrania z Przedszkola.</w:t>
      </w:r>
    </w:p>
    <w:p w:rsidR="00B23E5E" w:rsidRPr="005663D2" w:rsidRDefault="00FB2335">
      <w:pPr>
        <w:pStyle w:val="Akapitzlist"/>
        <w:numPr>
          <w:ilvl w:val="0"/>
          <w:numId w:val="5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W przypadku spóźnienia się Rodzica/ Opiekuna prawnego po odbiór Dziecka (po godzinach), Przedszkolu będzie przysługiwać dodatkowe wynagrodzenie, określone  w umowie  o świadczenie usług opiekuńczo-dydaktyczno- wychowawczych.</w:t>
      </w:r>
      <w:r w:rsidRPr="005663D2">
        <w:rPr>
          <w:rFonts w:ascii="Times New Roman" w:eastAsia="Arial Unicode MS" w:hAnsi="Times New Roman" w:cs="Times New Roman"/>
        </w:rPr>
        <w:br/>
      </w:r>
    </w:p>
    <w:p w:rsidR="00B23E5E" w:rsidRPr="005663D2" w:rsidRDefault="000F584A">
      <w:pPr>
        <w:pStyle w:val="Akapitzlist"/>
        <w:suppressAutoHyphens/>
        <w:spacing w:after="0" w:line="360" w:lineRule="auto"/>
        <w:ind w:left="12" w:hanging="12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</w:t>
      </w:r>
      <w:r w:rsidR="00B00D6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20</w:t>
      </w:r>
    </w:p>
    <w:p w:rsidR="00B23E5E" w:rsidRPr="005663D2" w:rsidRDefault="00FB2335">
      <w:pPr>
        <w:pStyle w:val="Akapitzlist"/>
        <w:numPr>
          <w:ilvl w:val="0"/>
          <w:numId w:val="5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 xml:space="preserve">Do Przedszkola mogą uczęszczać Dzieci , których stan zdrowia nie zagraża zdrowiu innych dzieci i personelu. </w:t>
      </w:r>
    </w:p>
    <w:p w:rsidR="00B23E5E" w:rsidRPr="005663D2" w:rsidRDefault="00FB2335">
      <w:pPr>
        <w:pStyle w:val="Akapitzlist"/>
        <w:numPr>
          <w:ilvl w:val="0"/>
          <w:numId w:val="5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W przypadku złego samopoczucia lub wypadku Dziecka, Rodzice/ Opiekunowie zostają niezwłocznie powiadomieni, a Dziecku udzielana jest pierwsza pomoc.</w:t>
      </w:r>
    </w:p>
    <w:p w:rsidR="00B23E5E" w:rsidRPr="005663D2" w:rsidRDefault="00FB2335">
      <w:pPr>
        <w:pStyle w:val="Akapitzlist"/>
        <w:numPr>
          <w:ilvl w:val="0"/>
          <w:numId w:val="5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W Przedszkolu nie podaje się dzieciom żadnych lekarstw, chyba że Rodzice przedstawią zaświadczenie lekarskie z zaleceniem podawania lekarstwa lub innych zabiegów pielęgniarskich, Dziecku przewlekle choremu, w czasie jego pobytu w Przedszkolu, ze wskazaniem dawkowania oraz sposobu użycia leku wraz z informacją przekazaną Dyrektorowi Przedszkola i po wyrażeniu zgody przez nauczyciela do wykonywania tych czynności pielęgniarskich.</w:t>
      </w:r>
    </w:p>
    <w:p w:rsidR="00B23E5E" w:rsidRPr="005663D2" w:rsidRDefault="00B23E5E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</w:p>
    <w:p w:rsidR="00B23E5E" w:rsidRPr="005663D2" w:rsidRDefault="00FB2335">
      <w:pPr>
        <w:suppressAutoHyphens/>
        <w:spacing w:after="0" w:line="360" w:lineRule="auto"/>
        <w:jc w:val="center"/>
        <w:rPr>
          <w:rFonts w:ascii="Times New Roman" w:hAnsi="Times New Roman" w:cs="Times New Roman"/>
        </w:rPr>
      </w:pPr>
      <w:r w:rsidRPr="005663D2">
        <w:rPr>
          <w:rFonts w:ascii="Times New Roman" w:hAnsi="Times New Roman" w:cs="Times New Roman"/>
          <w:b/>
          <w:bCs/>
        </w:rPr>
        <w:t>Rozdział 6. Nauczyciele i pozostali pracownicy Przedszkola</w:t>
      </w:r>
    </w:p>
    <w:p w:rsidR="00B23E5E" w:rsidRPr="005663D2" w:rsidRDefault="000F584A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21</w:t>
      </w:r>
    </w:p>
    <w:p w:rsidR="00B23E5E" w:rsidRPr="005663D2" w:rsidRDefault="00FB2335">
      <w:pPr>
        <w:pStyle w:val="Akapitzlist"/>
        <w:numPr>
          <w:ilvl w:val="0"/>
          <w:numId w:val="6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W Przedszkolu zatrudnia się nauczycieli posiadających przygotowanie pedagogiczne    i odpowiednie kwalifikacje zgodnie z odrębnymi przepisami.</w:t>
      </w:r>
    </w:p>
    <w:p w:rsidR="00B23E5E" w:rsidRPr="005663D2" w:rsidRDefault="00FB2335">
      <w:pPr>
        <w:pStyle w:val="Akapitzlist"/>
        <w:numPr>
          <w:ilvl w:val="0"/>
          <w:numId w:val="6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Nauczyciele zobowiązani są:</w:t>
      </w:r>
    </w:p>
    <w:p w:rsidR="00B23E5E" w:rsidRPr="005663D2" w:rsidRDefault="00FB2335">
      <w:pPr>
        <w:pStyle w:val="Akapitzlist"/>
        <w:numPr>
          <w:ilvl w:val="0"/>
          <w:numId w:val="6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lastRenderedPageBreak/>
        <w:t>rzetelnie realizować zadania związane z powierzonym im stanowiskiem oraz podstawowymi funkcjami Przedszkola: wychowawczą, dydaktyczną i opiekuńczą, w tym zadania związane z zapewnieniem bezpieczeństwa dzieciom w czasie zajęć organizowanych przez Przedszkole,</w:t>
      </w:r>
    </w:p>
    <w:p w:rsidR="00B23E5E" w:rsidRPr="005663D2" w:rsidRDefault="00FB2335">
      <w:pPr>
        <w:pStyle w:val="Akapitzlist"/>
        <w:numPr>
          <w:ilvl w:val="0"/>
          <w:numId w:val="6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wspierać każdego wychowanka w jego rozwoju,</w:t>
      </w:r>
    </w:p>
    <w:p w:rsidR="00B23E5E" w:rsidRPr="005663D2" w:rsidRDefault="00FB2335">
      <w:pPr>
        <w:pStyle w:val="Akapitzlist"/>
        <w:numPr>
          <w:ilvl w:val="0"/>
          <w:numId w:val="6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dążyć do pełni własnego rozwoju osobowego,</w:t>
      </w:r>
    </w:p>
    <w:p w:rsidR="00B23E5E" w:rsidRPr="005663D2" w:rsidRDefault="00FB2335">
      <w:pPr>
        <w:pStyle w:val="Akapitzlist"/>
        <w:numPr>
          <w:ilvl w:val="0"/>
          <w:numId w:val="6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 xml:space="preserve">dbać o kształtowanie u wychowanków postaw moralnych i obywatelskich zgodnie z ideą demokracji, pokoju i przyjaźni między ludźmi różnych narodów, ras           </w:t>
      </w:r>
      <w:r w:rsidR="00414DB9" w:rsidRPr="005663D2">
        <w:rPr>
          <w:rFonts w:ascii="Times New Roman" w:hAnsi="Times New Roman" w:cs="Times New Roman"/>
        </w:rPr>
        <w:t xml:space="preserve">       </w:t>
      </w:r>
      <w:r w:rsidRPr="005663D2">
        <w:rPr>
          <w:rFonts w:ascii="Times New Roman" w:hAnsi="Times New Roman" w:cs="Times New Roman"/>
        </w:rPr>
        <w:t xml:space="preserve">  i światopoglądów,</w:t>
      </w:r>
    </w:p>
    <w:p w:rsidR="00B23E5E" w:rsidRPr="005663D2" w:rsidRDefault="00FB2335">
      <w:pPr>
        <w:pStyle w:val="Akapitzlist"/>
        <w:numPr>
          <w:ilvl w:val="0"/>
          <w:numId w:val="6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kształcić i wychowywać Dzieci w atmosferze wolności sumienia i szacunku dla każdego człowieka.</w:t>
      </w:r>
    </w:p>
    <w:p w:rsidR="00B23E5E" w:rsidRPr="005663D2" w:rsidRDefault="00FB2335">
      <w:pPr>
        <w:pStyle w:val="Akapitzlist"/>
        <w:numPr>
          <w:ilvl w:val="0"/>
          <w:numId w:val="6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Do zakresu zadań nauczycieli należy:</w:t>
      </w:r>
    </w:p>
    <w:p w:rsidR="00B23E5E" w:rsidRPr="005663D2" w:rsidRDefault="00FB2335">
      <w:pPr>
        <w:pStyle w:val="Akapitzlist"/>
        <w:numPr>
          <w:ilvl w:val="0"/>
          <w:numId w:val="6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 xml:space="preserve">planowanie i prowadzenie pracy dydaktyczno-wychowawczej zgodnie            </w:t>
      </w:r>
      <w:r w:rsidR="00414DB9" w:rsidRPr="005663D2">
        <w:rPr>
          <w:rFonts w:ascii="Times New Roman" w:hAnsi="Times New Roman" w:cs="Times New Roman"/>
        </w:rPr>
        <w:t xml:space="preserve">             </w:t>
      </w:r>
      <w:r w:rsidRPr="005663D2">
        <w:rPr>
          <w:rFonts w:ascii="Times New Roman" w:hAnsi="Times New Roman" w:cs="Times New Roman"/>
        </w:rPr>
        <w:t xml:space="preserve">       z obowiązującym programem, ponoszenie odpowiedzialności za jej jakość,</w:t>
      </w:r>
    </w:p>
    <w:p w:rsidR="00B23E5E" w:rsidRPr="005663D2" w:rsidRDefault="00FB2335">
      <w:pPr>
        <w:pStyle w:val="Akapitzlist"/>
        <w:numPr>
          <w:ilvl w:val="0"/>
          <w:numId w:val="6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tworzenie odpowiednich warunków i sytuacji wychowawczych w celu rozwijania,  wzbogacania doświadczeń, stymulowania rozwoju dziecka,</w:t>
      </w:r>
    </w:p>
    <w:p w:rsidR="00B23E5E" w:rsidRPr="005663D2" w:rsidRDefault="00FB2335">
      <w:pPr>
        <w:pStyle w:val="Akapitzlist"/>
        <w:numPr>
          <w:ilvl w:val="0"/>
          <w:numId w:val="6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 xml:space="preserve">współpraca ze specjalistami w zakresie opieki </w:t>
      </w:r>
      <w:proofErr w:type="spellStart"/>
      <w:r w:rsidRPr="005663D2">
        <w:rPr>
          <w:rFonts w:ascii="Times New Roman" w:hAnsi="Times New Roman" w:cs="Times New Roman"/>
        </w:rPr>
        <w:t>psychologiczno</w:t>
      </w:r>
      <w:proofErr w:type="spellEnd"/>
      <w:r w:rsidRPr="005663D2">
        <w:rPr>
          <w:rFonts w:ascii="Times New Roman" w:hAnsi="Times New Roman" w:cs="Times New Roman"/>
        </w:rPr>
        <w:t xml:space="preserve"> – pedagogicznej     </w:t>
      </w:r>
      <w:r w:rsidR="00414DB9" w:rsidRPr="005663D2">
        <w:rPr>
          <w:rFonts w:ascii="Times New Roman" w:hAnsi="Times New Roman" w:cs="Times New Roman"/>
        </w:rPr>
        <w:t xml:space="preserve">        </w:t>
      </w:r>
      <w:r w:rsidRPr="005663D2">
        <w:rPr>
          <w:rFonts w:ascii="Times New Roman" w:hAnsi="Times New Roman" w:cs="Times New Roman"/>
        </w:rPr>
        <w:t xml:space="preserve">  i zdrowotnej,</w:t>
      </w:r>
    </w:p>
    <w:p w:rsidR="00B23E5E" w:rsidRPr="005663D2" w:rsidRDefault="00FB2335">
      <w:pPr>
        <w:pStyle w:val="Akapitzlist"/>
        <w:numPr>
          <w:ilvl w:val="0"/>
          <w:numId w:val="6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prowadzenie dokumentacji pedagogicznej zgodnie z obowiązującymi przepisami.</w:t>
      </w:r>
    </w:p>
    <w:p w:rsidR="00B23E5E" w:rsidRPr="005663D2" w:rsidRDefault="00FB2335">
      <w:pPr>
        <w:pStyle w:val="Akapitzlist"/>
        <w:numPr>
          <w:ilvl w:val="0"/>
          <w:numId w:val="6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wspieranie rozwoju psychofizycznego dziecka, jego zdolności i zainteresowań,</w:t>
      </w:r>
    </w:p>
    <w:p w:rsidR="00B23E5E" w:rsidRPr="005663D2" w:rsidRDefault="00FB2335">
      <w:pPr>
        <w:pStyle w:val="Akapitzlist"/>
        <w:numPr>
          <w:ilvl w:val="0"/>
          <w:numId w:val="6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prowadzenie obserwacji pedagogicznych, dokumentowanych w ustalony sposób, zakończonych analizą i oceną gotowości dziecka do podjęcia nauki w szkole, opracowanie „Informacji o gotowości dziecka do podjęcia nauki w szkole podstawowej” dla rodziców,</w:t>
      </w:r>
    </w:p>
    <w:p w:rsidR="00B23E5E" w:rsidRPr="005663D2" w:rsidRDefault="00FB2335">
      <w:pPr>
        <w:pStyle w:val="Akapitzlist"/>
        <w:numPr>
          <w:ilvl w:val="0"/>
          <w:numId w:val="6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stosowanie twórczych i nowoczesnych metod nauczania i wychowania,</w:t>
      </w:r>
    </w:p>
    <w:p w:rsidR="00B23E5E" w:rsidRPr="005663D2" w:rsidRDefault="00FB2335">
      <w:pPr>
        <w:pStyle w:val="Akapitzlist"/>
        <w:numPr>
          <w:ilvl w:val="0"/>
          <w:numId w:val="6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zapewnienie bezpieczeństwa dzieci podczas pobytu w przedszkolu i w czasie wycieczek oraz spacerów,</w:t>
      </w:r>
    </w:p>
    <w:p w:rsidR="00B23E5E" w:rsidRPr="005663D2" w:rsidRDefault="00FB2335">
      <w:pPr>
        <w:pStyle w:val="Akapitzlist"/>
        <w:numPr>
          <w:ilvl w:val="0"/>
          <w:numId w:val="6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współpraca ze specjalistami świadczącymi wykwalifikowaną pomoc psychologiczno-pedagogiczną, zdrowotną i inną,</w:t>
      </w:r>
    </w:p>
    <w:p w:rsidR="00B23E5E" w:rsidRPr="005663D2" w:rsidRDefault="00FB2335">
      <w:pPr>
        <w:pStyle w:val="Akapitzlist"/>
        <w:numPr>
          <w:ilvl w:val="0"/>
          <w:numId w:val="6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planowanie własnego rozwoju zawodowego - systematyczne podnoszenie swoich kwalifikacji zawodowych oraz aktywne uczestnictwo w różnych formach doskonalenia zawodowego,</w:t>
      </w:r>
    </w:p>
    <w:p w:rsidR="00B23E5E" w:rsidRPr="005663D2" w:rsidRDefault="00FB2335">
      <w:pPr>
        <w:pStyle w:val="Akapitzlist"/>
        <w:numPr>
          <w:ilvl w:val="0"/>
          <w:numId w:val="6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 xml:space="preserve">dbałość o warsztat pracy przez gromadzenie pomocy naukowych oraz troskę </w:t>
      </w:r>
      <w:r w:rsidRPr="005663D2">
        <w:rPr>
          <w:rFonts w:ascii="Times New Roman" w:eastAsia="Arial Unicode MS" w:hAnsi="Times New Roman" w:cs="Times New Roman"/>
        </w:rPr>
        <w:br/>
      </w:r>
      <w:r w:rsidRPr="005663D2">
        <w:rPr>
          <w:rFonts w:ascii="Times New Roman" w:hAnsi="Times New Roman" w:cs="Times New Roman"/>
        </w:rPr>
        <w:t>o estetykę pomieszczeń,</w:t>
      </w:r>
    </w:p>
    <w:p w:rsidR="00B23E5E" w:rsidRPr="005663D2" w:rsidRDefault="00FB2335">
      <w:pPr>
        <w:pStyle w:val="Akapitzlist"/>
        <w:numPr>
          <w:ilvl w:val="0"/>
          <w:numId w:val="6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eliminowanie przyczyn niepowodzeń dzieci poprzez prowadzenie zajęć indywidualnych, wyrównawczych,</w:t>
      </w:r>
    </w:p>
    <w:p w:rsidR="00B23E5E" w:rsidRPr="005663D2" w:rsidRDefault="00FB2335">
      <w:pPr>
        <w:pStyle w:val="Akapitzlist"/>
        <w:numPr>
          <w:ilvl w:val="0"/>
          <w:numId w:val="6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 xml:space="preserve">prowadzenie dokumentacji przebiegu nauczania, działalności wychowawczej       </w:t>
      </w:r>
      <w:r w:rsidR="00414DB9" w:rsidRPr="005663D2">
        <w:rPr>
          <w:rFonts w:ascii="Times New Roman" w:hAnsi="Times New Roman" w:cs="Times New Roman"/>
        </w:rPr>
        <w:t xml:space="preserve">            </w:t>
      </w:r>
      <w:r w:rsidRPr="005663D2">
        <w:rPr>
          <w:rFonts w:ascii="Times New Roman" w:hAnsi="Times New Roman" w:cs="Times New Roman"/>
        </w:rPr>
        <w:t xml:space="preserve">   i opiekuńczej zgodnie z obowiązującymi przepisami,</w:t>
      </w:r>
    </w:p>
    <w:p w:rsidR="00B23E5E" w:rsidRPr="005663D2" w:rsidRDefault="00FB2335">
      <w:pPr>
        <w:pStyle w:val="Akapitzlist"/>
        <w:numPr>
          <w:ilvl w:val="0"/>
          <w:numId w:val="6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realizacji zaleceń dyrektora i osób kontrolujących,</w:t>
      </w:r>
    </w:p>
    <w:p w:rsidR="00B23E5E" w:rsidRPr="005663D2" w:rsidRDefault="00FB2335">
      <w:pPr>
        <w:pStyle w:val="Akapitzlist"/>
        <w:numPr>
          <w:ilvl w:val="0"/>
          <w:numId w:val="6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inicjowanie i organizowanie imprez o charakterze dydaktycznym, wychowawczym, kulturalnym oraz rekreacyjno-sportowych,</w:t>
      </w:r>
    </w:p>
    <w:p w:rsidR="00B23E5E" w:rsidRPr="005663D2" w:rsidRDefault="00FB2335">
      <w:pPr>
        <w:pStyle w:val="Akapitzlist"/>
        <w:numPr>
          <w:ilvl w:val="0"/>
          <w:numId w:val="6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realizacja innych zadań zleconych przez dyrektora, a wynikających z bieżącej działalności placówki.</w:t>
      </w:r>
    </w:p>
    <w:p w:rsidR="00B23E5E" w:rsidRPr="005663D2" w:rsidRDefault="00FB2335">
      <w:pPr>
        <w:pStyle w:val="Akapitzlist"/>
        <w:numPr>
          <w:ilvl w:val="0"/>
          <w:numId w:val="6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 xml:space="preserve">Nauczyciel otacza indywidualną opieką każdego ze swoich wychowanków                  </w:t>
      </w:r>
      <w:r w:rsidR="00414DB9" w:rsidRPr="005663D2">
        <w:rPr>
          <w:rFonts w:ascii="Times New Roman" w:hAnsi="Times New Roman" w:cs="Times New Roman"/>
        </w:rPr>
        <w:t xml:space="preserve">          </w:t>
      </w:r>
      <w:r w:rsidRPr="005663D2">
        <w:rPr>
          <w:rFonts w:ascii="Times New Roman" w:hAnsi="Times New Roman" w:cs="Times New Roman"/>
        </w:rPr>
        <w:t xml:space="preserve"> i utrzymuje kontakt z ich rodzicami w celu:</w:t>
      </w:r>
    </w:p>
    <w:p w:rsidR="00B23E5E" w:rsidRPr="005663D2" w:rsidRDefault="00FB2335">
      <w:pPr>
        <w:pStyle w:val="Akapitzlist"/>
        <w:numPr>
          <w:ilvl w:val="0"/>
          <w:numId w:val="6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poznania i ustalenia potrzeb rozwojowych ich dzieci,</w:t>
      </w:r>
    </w:p>
    <w:p w:rsidR="00B23E5E" w:rsidRPr="005663D2" w:rsidRDefault="00FB2335">
      <w:pPr>
        <w:pStyle w:val="Akapitzlist"/>
        <w:numPr>
          <w:ilvl w:val="0"/>
          <w:numId w:val="6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ustalenia form pomocy w działaniach wychowawczych wobec dzieci,</w:t>
      </w:r>
    </w:p>
    <w:p w:rsidR="00B23E5E" w:rsidRPr="005663D2" w:rsidRDefault="00FB2335">
      <w:pPr>
        <w:pStyle w:val="Akapitzlist"/>
        <w:numPr>
          <w:ilvl w:val="0"/>
          <w:numId w:val="6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włączenia ich w działalność przedszkola.</w:t>
      </w:r>
    </w:p>
    <w:p w:rsidR="00B23E5E" w:rsidRPr="005663D2" w:rsidRDefault="00FB2335">
      <w:pPr>
        <w:pStyle w:val="Akapitzlist"/>
        <w:numPr>
          <w:ilvl w:val="0"/>
          <w:numId w:val="6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lastRenderedPageBreak/>
        <w:t>Nauczyciel zobowiązany jest natychmiast reagować na wszelkie dostrzeżone sytuacje lub zachowania dzieci stanowiące zagrożenie bezpieczeństwa wychowanków.</w:t>
      </w:r>
    </w:p>
    <w:p w:rsidR="00B23E5E" w:rsidRPr="005663D2" w:rsidRDefault="00FB2335">
      <w:pPr>
        <w:pStyle w:val="Akapitzlist"/>
        <w:numPr>
          <w:ilvl w:val="0"/>
          <w:numId w:val="6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Nauczyciel powinien zwrócić uwagę na osoby postronne przebywające na terenie Przedszkola, w razie potrzeby zwrócić się o podanie celu pobytu na terenie placówki.</w:t>
      </w:r>
    </w:p>
    <w:p w:rsidR="00B23E5E" w:rsidRPr="005663D2" w:rsidRDefault="00FB2335">
      <w:pPr>
        <w:pStyle w:val="Akapitzlist"/>
        <w:numPr>
          <w:ilvl w:val="0"/>
          <w:numId w:val="6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Nauczyciel powinien niezwłocznie zawiadomić Dyrektora Przedszkola o wszelkich dostrzeżonych zdarzeniach, noszących znamiona przestępstwa lub stanowiących zagrożenie dla zdrowia lub życia wychowanków.</w:t>
      </w:r>
    </w:p>
    <w:p w:rsidR="00B23E5E" w:rsidRPr="005663D2" w:rsidRDefault="00FB2335">
      <w:pPr>
        <w:pStyle w:val="Akapitzlist"/>
        <w:numPr>
          <w:ilvl w:val="0"/>
          <w:numId w:val="6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 xml:space="preserve">Nauczyciel ma prawo do formułowania  autorskich  programów  nauczania                  </w:t>
      </w:r>
      <w:r w:rsidR="00414DB9" w:rsidRPr="005663D2">
        <w:rPr>
          <w:rFonts w:ascii="Times New Roman" w:hAnsi="Times New Roman" w:cs="Times New Roman"/>
        </w:rPr>
        <w:t xml:space="preserve">         </w:t>
      </w:r>
      <w:r w:rsidRPr="005663D2">
        <w:rPr>
          <w:rFonts w:ascii="Times New Roman" w:hAnsi="Times New Roman" w:cs="Times New Roman"/>
        </w:rPr>
        <w:t xml:space="preserve"> i wychowania, za  zgodą  Dyrektora,</w:t>
      </w:r>
    </w:p>
    <w:p w:rsidR="00B23E5E" w:rsidRPr="005663D2" w:rsidRDefault="00FB2335">
      <w:pPr>
        <w:pStyle w:val="Akapitzlist"/>
        <w:numPr>
          <w:ilvl w:val="0"/>
          <w:numId w:val="6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 xml:space="preserve">Nauczyciel ma prawo do decydowania o podręcznikach, środkach dydaktycznych        </w:t>
      </w:r>
      <w:r w:rsidR="00414DB9" w:rsidRPr="005663D2">
        <w:rPr>
          <w:rFonts w:ascii="Times New Roman" w:hAnsi="Times New Roman" w:cs="Times New Roman"/>
        </w:rPr>
        <w:t xml:space="preserve">     </w:t>
      </w:r>
      <w:r w:rsidRPr="005663D2">
        <w:rPr>
          <w:rFonts w:ascii="Times New Roman" w:hAnsi="Times New Roman" w:cs="Times New Roman"/>
        </w:rPr>
        <w:t xml:space="preserve">i metodach pracy. </w:t>
      </w:r>
    </w:p>
    <w:p w:rsidR="00B23E5E" w:rsidRPr="005663D2" w:rsidRDefault="00FB2335">
      <w:pPr>
        <w:pStyle w:val="Akapitzlist"/>
        <w:numPr>
          <w:ilvl w:val="0"/>
          <w:numId w:val="6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Nauczyciel ponosi odpowiedzialność za życie, zdrowie i bezpieczeństwo powierzonych mu dzieci za cały czas pobytu dziecka w Przedszkolu, w tym w czasie uczestniczenia dziecka w imprezach (zabawach) organizowanych przez Przedszkole poza jego terenem, oraz za wypadki wynikające  z niedopełnienia  obowiązków nauczycielskich w tym zakresie.</w:t>
      </w:r>
    </w:p>
    <w:p w:rsidR="00B23E5E" w:rsidRPr="005663D2" w:rsidRDefault="00B23E5E">
      <w:pPr>
        <w:pStyle w:val="Akapitzlist"/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B23E5E" w:rsidRPr="005663D2" w:rsidRDefault="000F584A">
      <w:pPr>
        <w:suppressAutoHyphens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22</w:t>
      </w:r>
    </w:p>
    <w:p w:rsidR="00B23E5E" w:rsidRPr="005663D2" w:rsidRDefault="00FB2335">
      <w:pPr>
        <w:pStyle w:val="Akapitzlist"/>
        <w:numPr>
          <w:ilvl w:val="0"/>
          <w:numId w:val="7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 xml:space="preserve">Psycholog otacza opieką wszystkie Dzieci, których rodzice wyrazili pisemną zgodę, ze szczególnym uwzględnieniem dzieci mających niepowodzenia w nauce                    </w:t>
      </w:r>
      <w:r w:rsidR="00414DB9" w:rsidRPr="005663D2">
        <w:rPr>
          <w:rFonts w:ascii="Times New Roman" w:hAnsi="Times New Roman" w:cs="Times New Roman"/>
        </w:rPr>
        <w:t xml:space="preserve">         </w:t>
      </w:r>
      <w:r w:rsidRPr="005663D2">
        <w:rPr>
          <w:rFonts w:ascii="Times New Roman" w:hAnsi="Times New Roman" w:cs="Times New Roman"/>
        </w:rPr>
        <w:t xml:space="preserve">     i sprawiających trudności wychowawcze.</w:t>
      </w:r>
    </w:p>
    <w:p w:rsidR="00B23E5E" w:rsidRPr="005663D2" w:rsidRDefault="00FB2335">
      <w:pPr>
        <w:pStyle w:val="Akapitzlist"/>
        <w:numPr>
          <w:ilvl w:val="0"/>
          <w:numId w:val="7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W szczególności do zadań psychologa należy:</w:t>
      </w:r>
    </w:p>
    <w:p w:rsidR="00B23E5E" w:rsidRPr="005663D2" w:rsidRDefault="00FB2335">
      <w:pPr>
        <w:pStyle w:val="Akapitzlist"/>
        <w:numPr>
          <w:ilvl w:val="0"/>
          <w:numId w:val="7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współpraca z nauczycielami w celu minimalizowania zaburzeń rozwojowych, zapobiegania zaburzeniom zachowania, inicjowania różnych form pomocy wychowawczej,</w:t>
      </w:r>
    </w:p>
    <w:p w:rsidR="00B23E5E" w:rsidRPr="005663D2" w:rsidRDefault="00FB2335">
      <w:pPr>
        <w:pStyle w:val="Akapitzlist"/>
        <w:numPr>
          <w:ilvl w:val="0"/>
          <w:numId w:val="7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 xml:space="preserve">prowadzenie badań i działań diagnostycznych dotyczących poszczególnych dzieci, w tym diagnozowanie indywidualnych potrzeb rozwojowych </w:t>
      </w:r>
      <w:r w:rsidRPr="005663D2">
        <w:rPr>
          <w:rFonts w:ascii="Times New Roman" w:eastAsia="Arial Unicode MS" w:hAnsi="Times New Roman" w:cs="Times New Roman"/>
        </w:rPr>
        <w:br/>
      </w:r>
      <w:r w:rsidRPr="005663D2">
        <w:rPr>
          <w:rFonts w:ascii="Times New Roman" w:hAnsi="Times New Roman" w:cs="Times New Roman"/>
        </w:rPr>
        <w:t>i edukacyjnych oraz możliwości psychofizycznych, a także wspieranie mocnych stron dzieci,</w:t>
      </w:r>
    </w:p>
    <w:p w:rsidR="00B23E5E" w:rsidRPr="005663D2" w:rsidRDefault="00FB2335">
      <w:pPr>
        <w:pStyle w:val="Akapitzlist"/>
        <w:numPr>
          <w:ilvl w:val="0"/>
          <w:numId w:val="7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prowadzenie terapii indywidualnej i grupowej,</w:t>
      </w:r>
    </w:p>
    <w:p w:rsidR="00B23E5E" w:rsidRPr="005663D2" w:rsidRDefault="00FB2335">
      <w:pPr>
        <w:pStyle w:val="Akapitzlist"/>
        <w:numPr>
          <w:ilvl w:val="0"/>
          <w:numId w:val="7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współpraca z rodzicami, prowadzenie doradztwa psychologicznego dla rodziców,</w:t>
      </w:r>
    </w:p>
    <w:p w:rsidR="00B23E5E" w:rsidRPr="005663D2" w:rsidRDefault="00FB2335">
      <w:pPr>
        <w:pStyle w:val="Akapitzlist"/>
        <w:numPr>
          <w:ilvl w:val="0"/>
          <w:numId w:val="7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prowadzenie warsztatów psychologicznych dla nauczycieli,</w:t>
      </w:r>
    </w:p>
    <w:p w:rsidR="00B23E5E" w:rsidRPr="005663D2" w:rsidRDefault="00FB2335">
      <w:pPr>
        <w:pStyle w:val="Akapitzlist"/>
        <w:numPr>
          <w:ilvl w:val="0"/>
          <w:numId w:val="7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prowadzenie dokumentacji zgodnie z obowiązującymi przepisami.</w:t>
      </w:r>
    </w:p>
    <w:p w:rsidR="00B23E5E" w:rsidRPr="005663D2" w:rsidRDefault="00FB2335">
      <w:pPr>
        <w:pStyle w:val="Akapitzlist"/>
        <w:numPr>
          <w:ilvl w:val="0"/>
          <w:numId w:val="7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Zadania w zakresie pomocy psychologiczno-pedagogicznej wykonuje każdy wychowawca w swojej grupie na bieżąco.</w:t>
      </w:r>
    </w:p>
    <w:p w:rsidR="00B23E5E" w:rsidRPr="005663D2" w:rsidRDefault="00FB2335">
      <w:pPr>
        <w:tabs>
          <w:tab w:val="left" w:pos="4253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5663D2">
        <w:rPr>
          <w:rFonts w:ascii="Times New Roman" w:hAnsi="Times New Roman" w:cs="Times New Roman"/>
        </w:rPr>
        <w:br/>
      </w:r>
      <w:r w:rsidR="000F584A">
        <w:rPr>
          <w:rFonts w:ascii="Times New Roman" w:hAnsi="Times New Roman" w:cs="Times New Roman"/>
          <w:b/>
          <w:bCs/>
        </w:rPr>
        <w:t>§ 23</w:t>
      </w:r>
    </w:p>
    <w:p w:rsidR="00B23E5E" w:rsidRPr="005663D2" w:rsidRDefault="00FB2335">
      <w:pPr>
        <w:pStyle w:val="Akapitzlist"/>
        <w:numPr>
          <w:ilvl w:val="0"/>
          <w:numId w:val="7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Logopeda otacza opieką dzieci, których rodzice wyrazili pisemną zgodę, ze szczególnym uwzględnieniem dzieci mających wady wymowy.</w:t>
      </w:r>
    </w:p>
    <w:p w:rsidR="00B23E5E" w:rsidRPr="005663D2" w:rsidRDefault="00FB2335">
      <w:pPr>
        <w:pStyle w:val="Akapitzlist"/>
        <w:numPr>
          <w:ilvl w:val="0"/>
          <w:numId w:val="7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W szczególności do zadań logopedy należy:</w:t>
      </w:r>
    </w:p>
    <w:p w:rsidR="00B23E5E" w:rsidRPr="005663D2" w:rsidRDefault="00FB2335">
      <w:pPr>
        <w:pStyle w:val="Akapitzlist"/>
        <w:numPr>
          <w:ilvl w:val="0"/>
          <w:numId w:val="7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prowadzenie badań wstępnych w celu ustalenia stanu mowy dzieci, w tym mowy głośnej,</w:t>
      </w:r>
    </w:p>
    <w:p w:rsidR="00B23E5E" w:rsidRPr="005663D2" w:rsidRDefault="00FB2335">
      <w:pPr>
        <w:pStyle w:val="Akapitzlist"/>
        <w:numPr>
          <w:ilvl w:val="0"/>
          <w:numId w:val="7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diagnozowanie logopedyczne oraz, odpowiednio do jego wyników, udzielanie pomocy logopedycznej poszczególnym dzieciom z trudnościami w uczeniu się, we współpracy z nauczycielami prowadzącymi zajęcia z dzieckiem,</w:t>
      </w:r>
    </w:p>
    <w:p w:rsidR="00B23E5E" w:rsidRPr="005663D2" w:rsidRDefault="00FB2335">
      <w:pPr>
        <w:pStyle w:val="Akapitzlist"/>
        <w:numPr>
          <w:ilvl w:val="0"/>
          <w:numId w:val="7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lastRenderedPageBreak/>
        <w:t xml:space="preserve">prowadzenie terapii logopedycznej indywidualnej i grupowej dla dzieci, </w:t>
      </w:r>
      <w:r w:rsidRPr="005663D2">
        <w:rPr>
          <w:rFonts w:ascii="Times New Roman" w:eastAsia="Arial Unicode MS" w:hAnsi="Times New Roman" w:cs="Times New Roman"/>
        </w:rPr>
        <w:br/>
      </w:r>
      <w:r w:rsidRPr="005663D2">
        <w:rPr>
          <w:rFonts w:ascii="Times New Roman" w:hAnsi="Times New Roman" w:cs="Times New Roman"/>
        </w:rPr>
        <w:t>w zależności od rozpoznanych potrzeb,</w:t>
      </w:r>
    </w:p>
    <w:p w:rsidR="00B23E5E" w:rsidRPr="005663D2" w:rsidRDefault="00FB2335">
      <w:pPr>
        <w:pStyle w:val="Akapitzlist"/>
        <w:numPr>
          <w:ilvl w:val="0"/>
          <w:numId w:val="7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współpraca z nauczycielami w celu minimalizowania zaburzeń wymowy oraz prowadzenia zabaw i ćwiczeń usprawniających narządy mowy,</w:t>
      </w:r>
    </w:p>
    <w:p w:rsidR="00B23E5E" w:rsidRPr="005663D2" w:rsidRDefault="00FB2335">
      <w:pPr>
        <w:pStyle w:val="Akapitzlist"/>
        <w:numPr>
          <w:ilvl w:val="0"/>
          <w:numId w:val="7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podejmowanie działań profilaktycznych zapobiegających powstawaniu zaburzeń komunikacji językowej, w tym współpraca z najbliższym środowiskiem dziecka,</w:t>
      </w:r>
    </w:p>
    <w:p w:rsidR="00B23E5E" w:rsidRPr="005663D2" w:rsidRDefault="00FB2335">
      <w:pPr>
        <w:pStyle w:val="Akapitzlist"/>
        <w:numPr>
          <w:ilvl w:val="0"/>
          <w:numId w:val="7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prowadzenie szkoleń, pogadanek, zajęć pokazowych dla nauczycieli i rodziców,</w:t>
      </w:r>
    </w:p>
    <w:p w:rsidR="00B23E5E" w:rsidRPr="005663D2" w:rsidRDefault="00FB2335">
      <w:pPr>
        <w:pStyle w:val="Akapitzlist"/>
        <w:numPr>
          <w:ilvl w:val="0"/>
          <w:numId w:val="7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prowadzenie dokumentacji zgodnie z obowiązującymi przepisami.</w:t>
      </w:r>
    </w:p>
    <w:p w:rsidR="00B23E5E" w:rsidRPr="005663D2" w:rsidRDefault="000F584A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/>
        <w:t>§ 24</w:t>
      </w:r>
    </w:p>
    <w:p w:rsidR="00B23E5E" w:rsidRPr="005663D2" w:rsidRDefault="00FB2335">
      <w:pPr>
        <w:pStyle w:val="Akapitzlist"/>
        <w:numPr>
          <w:ilvl w:val="0"/>
          <w:numId w:val="7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Nauczyciel realizujący gimnastykę korekcyjną otacza opieką dzieci, których rodzice wyrazili pisemną zgodę, ze szczególnym uwzględnieniem dzieci mających wady postawy, określone przez lekarza pierwszego kontaktu lub lekarza specjalistę.</w:t>
      </w:r>
    </w:p>
    <w:p w:rsidR="00B23E5E" w:rsidRPr="005663D2" w:rsidRDefault="00FB2335">
      <w:pPr>
        <w:pStyle w:val="Akapitzlist"/>
        <w:numPr>
          <w:ilvl w:val="0"/>
          <w:numId w:val="7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W szczególności do zadań nauczyciela rehabilitanta należy:</w:t>
      </w:r>
    </w:p>
    <w:p w:rsidR="00B23E5E" w:rsidRPr="005663D2" w:rsidRDefault="00FB2335">
      <w:pPr>
        <w:pStyle w:val="Akapitzlist"/>
        <w:numPr>
          <w:ilvl w:val="0"/>
          <w:numId w:val="8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prowadzenie ćwiczeń indywidualnych i grupowych dla dzieci, w zależności od rozpoznanych potrzeb,</w:t>
      </w:r>
    </w:p>
    <w:p w:rsidR="00B23E5E" w:rsidRPr="005663D2" w:rsidRDefault="00FB2335">
      <w:pPr>
        <w:pStyle w:val="Akapitzlist"/>
        <w:numPr>
          <w:ilvl w:val="0"/>
          <w:numId w:val="8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współpraca z nauczycielami w celu minimalizowania zaburzeń postawy oraz prowadzenia zabaw i ćwiczeń usprawniających zaburzenie,</w:t>
      </w:r>
    </w:p>
    <w:p w:rsidR="00B23E5E" w:rsidRPr="005663D2" w:rsidRDefault="00FB2335">
      <w:pPr>
        <w:pStyle w:val="Akapitzlist"/>
        <w:numPr>
          <w:ilvl w:val="0"/>
          <w:numId w:val="8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podejmowanie działań profilaktycznych zapobiegających powstawaniu zaburzeń postawy, w tym współpraca z najbliższym środowiskiem dziecka,</w:t>
      </w:r>
    </w:p>
    <w:p w:rsidR="00B23E5E" w:rsidRPr="005663D2" w:rsidRDefault="00FB2335">
      <w:pPr>
        <w:pStyle w:val="Akapitzlist"/>
        <w:numPr>
          <w:ilvl w:val="0"/>
          <w:numId w:val="8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prowadzenie szkoleń, pogadanek, zajęć pokazowych dla nauczycieli i rodziców,</w:t>
      </w:r>
    </w:p>
    <w:p w:rsidR="00B23E5E" w:rsidRPr="005663D2" w:rsidRDefault="00FB2335">
      <w:pPr>
        <w:pStyle w:val="Akapitzlist"/>
        <w:numPr>
          <w:ilvl w:val="0"/>
          <w:numId w:val="8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prowadzenie dokumentacji zgodnie z obowiązującymi przepisami.</w:t>
      </w:r>
    </w:p>
    <w:p w:rsidR="00B23E5E" w:rsidRPr="005663D2" w:rsidRDefault="000F584A">
      <w:pPr>
        <w:keepNext/>
        <w:tabs>
          <w:tab w:val="left" w:pos="1008"/>
        </w:tabs>
        <w:suppressAutoHyphens/>
        <w:spacing w:after="0" w:line="360" w:lineRule="auto"/>
        <w:ind w:left="120"/>
        <w:jc w:val="center"/>
        <w:outlineLvl w:val="4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Arial Unicode MS" w:hAnsi="Times New Roman" w:cs="Times New Roman"/>
          <w:b/>
          <w:bCs/>
        </w:rPr>
        <w:t>§ 25</w:t>
      </w:r>
    </w:p>
    <w:p w:rsidR="00B23E5E" w:rsidRPr="005663D2" w:rsidRDefault="00FB2335">
      <w:pPr>
        <w:numPr>
          <w:ilvl w:val="0"/>
          <w:numId w:val="8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Pracowników niepedagogicznych zatrudnia Dyrektor Przedszkola na podstawie umowy o pracę lub umowy cywilno-prawnej.</w:t>
      </w:r>
    </w:p>
    <w:p w:rsidR="00B23E5E" w:rsidRPr="005663D2" w:rsidRDefault="00FB2335">
      <w:pPr>
        <w:numPr>
          <w:ilvl w:val="0"/>
          <w:numId w:val="8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Zakres obowiązków (czynności) pracowników niepedagogicznych Przedszkola ustala i przyznaje Dyrektor Przedszkola.</w:t>
      </w:r>
    </w:p>
    <w:p w:rsidR="00B23E5E" w:rsidRPr="005663D2" w:rsidRDefault="00FB2335">
      <w:pPr>
        <w:numPr>
          <w:ilvl w:val="0"/>
          <w:numId w:val="8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Wynagrodzenie pracowników niepedagogicznych (administracji i obsługi) określa umowa o pracę lub umowa cywilno-prawna .</w:t>
      </w:r>
    </w:p>
    <w:p w:rsidR="00B23E5E" w:rsidRPr="005663D2" w:rsidRDefault="00FB2335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5663D2">
        <w:rPr>
          <w:rFonts w:ascii="Times New Roman" w:hAnsi="Times New Roman" w:cs="Times New Roman"/>
        </w:rPr>
        <w:br/>
      </w:r>
      <w:r w:rsidR="000F584A">
        <w:rPr>
          <w:rFonts w:ascii="Times New Roman" w:hAnsi="Times New Roman" w:cs="Times New Roman"/>
          <w:b/>
          <w:bCs/>
        </w:rPr>
        <w:t>§ 26</w:t>
      </w:r>
    </w:p>
    <w:p w:rsidR="00B23E5E" w:rsidRPr="005663D2" w:rsidRDefault="00FB2335">
      <w:pPr>
        <w:pStyle w:val="Akapitzlist"/>
        <w:numPr>
          <w:ilvl w:val="0"/>
          <w:numId w:val="8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 xml:space="preserve">Wszystkich pracowników obowiązuje przestrzeganie przepisów bezpieczeństwa         </w:t>
      </w:r>
      <w:r w:rsidR="00414DB9" w:rsidRPr="005663D2">
        <w:rPr>
          <w:rFonts w:ascii="Times New Roman" w:hAnsi="Times New Roman" w:cs="Times New Roman"/>
        </w:rPr>
        <w:t xml:space="preserve">        </w:t>
      </w:r>
      <w:r w:rsidRPr="005663D2">
        <w:rPr>
          <w:rFonts w:ascii="Times New Roman" w:hAnsi="Times New Roman" w:cs="Times New Roman"/>
        </w:rPr>
        <w:t xml:space="preserve">  i higieny pracy, a w szczególności:</w:t>
      </w:r>
    </w:p>
    <w:p w:rsidR="00B23E5E" w:rsidRPr="005663D2" w:rsidRDefault="00FB2335">
      <w:pPr>
        <w:pStyle w:val="Akapitzlist"/>
        <w:numPr>
          <w:ilvl w:val="0"/>
          <w:numId w:val="8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wspomaganie nauczycieli w wykonywaniu zadań zapewniających bezpieczeństwu dzieci,</w:t>
      </w:r>
    </w:p>
    <w:p w:rsidR="00B23E5E" w:rsidRPr="005663D2" w:rsidRDefault="00FB2335">
      <w:pPr>
        <w:pStyle w:val="Akapitzlist"/>
        <w:numPr>
          <w:ilvl w:val="0"/>
          <w:numId w:val="8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udzielanie pomocy na prośbę nauczycieli w sytuacjach szczególnie uzasadnionych,</w:t>
      </w:r>
    </w:p>
    <w:p w:rsidR="00B23E5E" w:rsidRPr="005663D2" w:rsidRDefault="00FB2335">
      <w:pPr>
        <w:pStyle w:val="Akapitzlist"/>
        <w:numPr>
          <w:ilvl w:val="0"/>
          <w:numId w:val="8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informowanie o stwierdzonych zagrożeniach i sytuacjach zagrażających bezpieczeństwu dzieci.</w:t>
      </w:r>
    </w:p>
    <w:p w:rsidR="00B23E5E" w:rsidRPr="005663D2" w:rsidRDefault="00FB2335">
      <w:pPr>
        <w:pStyle w:val="Akapitzlist"/>
        <w:numPr>
          <w:ilvl w:val="0"/>
          <w:numId w:val="8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Wszyscy pracownicy muszą zwracać uwagę na osoby postronne przebywające na terenie przedszkola, w razie potrzeby zwrócić się o podanie celu pobytu na terenie przedszkola oraz zawiadomić dyrektora o fakcie przebywania osób postronnych.</w:t>
      </w:r>
    </w:p>
    <w:p w:rsidR="00B23E5E" w:rsidRPr="005663D2" w:rsidRDefault="00FB2335">
      <w:pPr>
        <w:pStyle w:val="Akapitzlist"/>
        <w:numPr>
          <w:ilvl w:val="0"/>
          <w:numId w:val="8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lastRenderedPageBreak/>
        <w:t>Szczegółowe zadania i obowiązki dla poszczególnych pracowników określają ich zakresy obowiązków, uprawnień i odpowiedzialności wynikające z niniejszego statutu oraz innych wewnętrznych regulaminów i zarządzeń Dyrektora Przedszkola.</w:t>
      </w:r>
    </w:p>
    <w:p w:rsidR="00B23E5E" w:rsidRPr="005663D2" w:rsidRDefault="00FB2335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5663D2">
        <w:rPr>
          <w:rFonts w:ascii="Times New Roman" w:eastAsia="Arial Unicode MS" w:hAnsi="Times New Roman" w:cs="Times New Roman"/>
        </w:rPr>
        <w:br/>
      </w:r>
      <w:r w:rsidRPr="005663D2">
        <w:rPr>
          <w:rFonts w:ascii="Times New Roman" w:hAnsi="Times New Roman" w:cs="Times New Roman"/>
          <w:b/>
          <w:bCs/>
        </w:rPr>
        <w:t>Rozdział 7. Wychowankowie Przedszkola</w:t>
      </w:r>
    </w:p>
    <w:p w:rsidR="00B23E5E" w:rsidRPr="005663D2" w:rsidRDefault="00B23E5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:rsidR="00B23E5E" w:rsidRPr="005663D2" w:rsidRDefault="000F584A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27</w:t>
      </w:r>
    </w:p>
    <w:p w:rsidR="00B23E5E" w:rsidRPr="005663D2" w:rsidRDefault="00FB2335">
      <w:pPr>
        <w:pStyle w:val="Akapitzlist"/>
        <w:numPr>
          <w:ilvl w:val="0"/>
          <w:numId w:val="8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Wychowanie przedszkolne obejmuje Dzieci od początku roku szkolnego w roku kalendarzowym, w którym dziecko kończy 3 lata, do końca roku szkolnego w roku kalendarzowym, w którym Dziecko kończy 6 lat.</w:t>
      </w:r>
    </w:p>
    <w:p w:rsidR="00B23E5E" w:rsidRPr="005663D2" w:rsidRDefault="00FB2335">
      <w:pPr>
        <w:pStyle w:val="Akapitzlist"/>
        <w:numPr>
          <w:ilvl w:val="0"/>
          <w:numId w:val="8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W szczególnie uzasadnionych przypadkach wychowaniem przedszkolnym może zostać objęte Dziecko, które ukończyło 2,5 roku.</w:t>
      </w:r>
    </w:p>
    <w:p w:rsidR="00B23E5E" w:rsidRPr="005663D2" w:rsidRDefault="00FB2335">
      <w:pPr>
        <w:pStyle w:val="Akapitzlist"/>
        <w:numPr>
          <w:ilvl w:val="0"/>
          <w:numId w:val="8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 xml:space="preserve">O przyjęciu dziecka do Przedszkola decyduje Dyrektor.  </w:t>
      </w:r>
    </w:p>
    <w:p w:rsidR="00B23E5E" w:rsidRPr="005663D2" w:rsidRDefault="00FB2335">
      <w:pPr>
        <w:pStyle w:val="Akapitzlist"/>
        <w:numPr>
          <w:ilvl w:val="0"/>
          <w:numId w:val="8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W przypadku Dzieci posiadających orzeczenie o potrzebie kształcenia specjalnego wychowaniem przedszkolnym może być objęte dziecko w wieku powyżej 6 lat, nie dłużej jednak niż do końca roku szkolnego w roku kalendarzowym, w którym Dziecko kończy 8 lat. Obowiązek szkolny tych dzieci może być odroczony do końca roku szkolnego w roku kalendarzowym, w którym dziecko kończy 8 lat.</w:t>
      </w:r>
    </w:p>
    <w:p w:rsidR="00B23E5E" w:rsidRPr="005663D2" w:rsidRDefault="00B23E5E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B23E5E" w:rsidRPr="005663D2" w:rsidRDefault="000F584A">
      <w:pPr>
        <w:suppressAutoHyphens/>
        <w:spacing w:after="0" w:line="360" w:lineRule="auto"/>
        <w:ind w:left="14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28</w:t>
      </w:r>
    </w:p>
    <w:p w:rsidR="00B23E5E" w:rsidRPr="005663D2" w:rsidRDefault="00FB2335">
      <w:pPr>
        <w:pStyle w:val="Akapitzlist"/>
        <w:numPr>
          <w:ilvl w:val="0"/>
          <w:numId w:val="9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Dziecko w Przedszkolu ma wszystkie prawa wynikające z Konwencji o Prawach Dziecka.</w:t>
      </w:r>
    </w:p>
    <w:p w:rsidR="00B23E5E" w:rsidRPr="005663D2" w:rsidRDefault="00FB2335">
      <w:pPr>
        <w:suppressAutoHyphens/>
        <w:spacing w:after="0" w:line="360" w:lineRule="auto"/>
        <w:ind w:left="357"/>
        <w:jc w:val="both"/>
        <w:rPr>
          <w:rFonts w:ascii="Times New Roman" w:hAnsi="Times New Roman" w:cs="Times New Roman"/>
        </w:rPr>
      </w:pPr>
      <w:r w:rsidRPr="005663D2">
        <w:rPr>
          <w:rFonts w:ascii="Times New Roman" w:hAnsi="Times New Roman" w:cs="Times New Roman"/>
        </w:rPr>
        <w:t>2.</w:t>
      </w:r>
      <w:r w:rsidRPr="005663D2">
        <w:rPr>
          <w:rFonts w:ascii="Times New Roman" w:hAnsi="Times New Roman" w:cs="Times New Roman"/>
          <w:b/>
          <w:bCs/>
        </w:rPr>
        <w:t xml:space="preserve">     </w:t>
      </w:r>
      <w:r w:rsidRPr="005663D2">
        <w:rPr>
          <w:rFonts w:ascii="Times New Roman" w:hAnsi="Times New Roman" w:cs="Times New Roman"/>
        </w:rPr>
        <w:t>Dziecko ma prawo do:</w:t>
      </w:r>
    </w:p>
    <w:p w:rsidR="00B23E5E" w:rsidRPr="005663D2" w:rsidRDefault="00FB2335">
      <w:pPr>
        <w:numPr>
          <w:ilvl w:val="0"/>
          <w:numId w:val="93"/>
        </w:num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szacunku i indywidualnego tempa rozwoju,</w:t>
      </w:r>
    </w:p>
    <w:p w:rsidR="00B23E5E" w:rsidRPr="005663D2" w:rsidRDefault="00FB2335">
      <w:pPr>
        <w:numPr>
          <w:ilvl w:val="0"/>
          <w:numId w:val="93"/>
        </w:num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poszanowania jego godności i wartości,</w:t>
      </w:r>
    </w:p>
    <w:p w:rsidR="00B23E5E" w:rsidRPr="005663D2" w:rsidRDefault="00FB2335">
      <w:pPr>
        <w:numPr>
          <w:ilvl w:val="0"/>
          <w:numId w:val="93"/>
        </w:num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swobody myśli, sumienia i wyznania,</w:t>
      </w:r>
    </w:p>
    <w:p w:rsidR="00B23E5E" w:rsidRPr="005663D2" w:rsidRDefault="00FB2335">
      <w:pPr>
        <w:numPr>
          <w:ilvl w:val="0"/>
          <w:numId w:val="93"/>
        </w:num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uczestniczenia we wszystkich formach aktywności proponowanych przez przedszkole,</w:t>
      </w:r>
    </w:p>
    <w:p w:rsidR="00B23E5E" w:rsidRPr="005663D2" w:rsidRDefault="00FB2335">
      <w:pPr>
        <w:numPr>
          <w:ilvl w:val="0"/>
          <w:numId w:val="93"/>
        </w:num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pomocy i opieki ze strony nauczyciela oraz personelu Przedszkolnego,</w:t>
      </w:r>
    </w:p>
    <w:p w:rsidR="00B23E5E" w:rsidRPr="005663D2" w:rsidRDefault="00FB2335">
      <w:pPr>
        <w:numPr>
          <w:ilvl w:val="0"/>
          <w:numId w:val="93"/>
        </w:num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pomocy i ochrony przy pokonywaniu przeżyć wywołanych przemocą,</w:t>
      </w:r>
    </w:p>
    <w:p w:rsidR="00B23E5E" w:rsidRPr="005663D2" w:rsidRDefault="00FB2335">
      <w:pPr>
        <w:numPr>
          <w:ilvl w:val="0"/>
          <w:numId w:val="93"/>
        </w:num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wypowiedzi i aktywnej dyskusji z dorosłymi i dziećmi,</w:t>
      </w:r>
    </w:p>
    <w:p w:rsidR="00B23E5E" w:rsidRPr="005663D2" w:rsidRDefault="00FB2335">
      <w:pPr>
        <w:numPr>
          <w:ilvl w:val="0"/>
          <w:numId w:val="93"/>
        </w:num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wspólnoty i solidarności w grupie,</w:t>
      </w:r>
    </w:p>
    <w:p w:rsidR="00B23E5E" w:rsidRPr="005663D2" w:rsidRDefault="00FB2335">
      <w:pPr>
        <w:numPr>
          <w:ilvl w:val="0"/>
          <w:numId w:val="93"/>
        </w:num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zabawy i wyboru towarzyszy zabaw,</w:t>
      </w:r>
    </w:p>
    <w:p w:rsidR="00B23E5E" w:rsidRPr="005663D2" w:rsidRDefault="00B23E5E">
      <w:pPr>
        <w:suppressAutoHyphens/>
        <w:spacing w:after="0" w:line="360" w:lineRule="auto"/>
        <w:ind w:left="9" w:hanging="9"/>
        <w:rPr>
          <w:rFonts w:ascii="Times New Roman" w:eastAsia="Times New Roman" w:hAnsi="Times New Roman" w:cs="Times New Roman"/>
        </w:rPr>
      </w:pPr>
    </w:p>
    <w:p w:rsidR="00B23E5E" w:rsidRPr="005663D2" w:rsidRDefault="00FB2335">
      <w:pPr>
        <w:suppressAutoHyphens/>
        <w:spacing w:after="0" w:line="360" w:lineRule="auto"/>
        <w:ind w:firstLine="360"/>
        <w:rPr>
          <w:rFonts w:ascii="Times New Roman" w:hAnsi="Times New Roman" w:cs="Times New Roman"/>
        </w:rPr>
      </w:pPr>
      <w:r w:rsidRPr="005663D2">
        <w:rPr>
          <w:rFonts w:ascii="Times New Roman" w:hAnsi="Times New Roman" w:cs="Times New Roman"/>
        </w:rPr>
        <w:t>3. Dziecko ma obowiązek :</w:t>
      </w:r>
    </w:p>
    <w:p w:rsidR="00B23E5E" w:rsidRPr="005663D2" w:rsidRDefault="00FB2335">
      <w:pPr>
        <w:numPr>
          <w:ilvl w:val="0"/>
          <w:numId w:val="95"/>
        </w:num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 xml:space="preserve">postępować zgodnie z ogólnie przyjętymi normami społecznymi, </w:t>
      </w:r>
    </w:p>
    <w:p w:rsidR="00B23E5E" w:rsidRPr="005663D2" w:rsidRDefault="00FB2335">
      <w:pPr>
        <w:numPr>
          <w:ilvl w:val="0"/>
          <w:numId w:val="95"/>
        </w:num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stosować normy grzecznościowe w stosunku do kolegów i osób dorosłych,</w:t>
      </w:r>
    </w:p>
    <w:p w:rsidR="00B23E5E" w:rsidRPr="005663D2" w:rsidRDefault="00FB2335">
      <w:pPr>
        <w:numPr>
          <w:ilvl w:val="0"/>
          <w:numId w:val="95"/>
        </w:num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dbać o bezpieczeństwo, zdrowie swoje oraz kolegów,</w:t>
      </w:r>
    </w:p>
    <w:p w:rsidR="00B23E5E" w:rsidRPr="005663D2" w:rsidRDefault="00FB2335">
      <w:pPr>
        <w:numPr>
          <w:ilvl w:val="0"/>
          <w:numId w:val="95"/>
        </w:num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przestrzegać zasad obowiązujących w grupie ,</w:t>
      </w:r>
    </w:p>
    <w:p w:rsidR="00B23E5E" w:rsidRPr="005663D2" w:rsidRDefault="00FB2335">
      <w:pPr>
        <w:numPr>
          <w:ilvl w:val="0"/>
          <w:numId w:val="95"/>
        </w:num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respektować polecenia nauczyciela,</w:t>
      </w:r>
    </w:p>
    <w:p w:rsidR="00B23E5E" w:rsidRPr="005663D2" w:rsidRDefault="00FB2335">
      <w:pPr>
        <w:numPr>
          <w:ilvl w:val="0"/>
          <w:numId w:val="95"/>
        </w:num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utrzymywać porządek wokół siebie,</w:t>
      </w:r>
    </w:p>
    <w:p w:rsidR="00B23E5E" w:rsidRPr="005663D2" w:rsidRDefault="00FB2335">
      <w:pPr>
        <w:numPr>
          <w:ilvl w:val="0"/>
          <w:numId w:val="95"/>
        </w:num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sprzątać zabawki po skończonej zabawie,</w:t>
      </w:r>
    </w:p>
    <w:p w:rsidR="00B23E5E" w:rsidRPr="005663D2" w:rsidRDefault="00FB2335">
      <w:pPr>
        <w:numPr>
          <w:ilvl w:val="0"/>
          <w:numId w:val="95"/>
        </w:num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nie przeszkadzać innym w zabawie,</w:t>
      </w:r>
    </w:p>
    <w:p w:rsidR="00B23E5E" w:rsidRPr="005663D2" w:rsidRDefault="00FB2335">
      <w:pPr>
        <w:numPr>
          <w:ilvl w:val="0"/>
          <w:numId w:val="95"/>
        </w:num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lastRenderedPageBreak/>
        <w:t>dbać w miarę posiadanych możliwości o swoją higienę osobistą oraz estetyczny wygląd,</w:t>
      </w:r>
    </w:p>
    <w:p w:rsidR="00B23E5E" w:rsidRPr="005663D2" w:rsidRDefault="00FB2335">
      <w:pPr>
        <w:numPr>
          <w:ilvl w:val="0"/>
          <w:numId w:val="95"/>
        </w:num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wywiązywać się z przydzielonych zadań i obowiązków,</w:t>
      </w:r>
    </w:p>
    <w:p w:rsidR="00B23E5E" w:rsidRPr="005663D2" w:rsidRDefault="00FB2335">
      <w:pPr>
        <w:numPr>
          <w:ilvl w:val="0"/>
          <w:numId w:val="95"/>
        </w:num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nieść pomoc rówieśnikom i młodszym kolegom,</w:t>
      </w:r>
    </w:p>
    <w:p w:rsidR="00B23E5E" w:rsidRPr="005663D2" w:rsidRDefault="00FB2335">
      <w:pPr>
        <w:numPr>
          <w:ilvl w:val="0"/>
          <w:numId w:val="95"/>
        </w:num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szanować godność i wolność drugiego człowieka,</w:t>
      </w:r>
    </w:p>
    <w:p w:rsidR="00B23E5E" w:rsidRPr="005663D2" w:rsidRDefault="00FB2335">
      <w:pPr>
        <w:numPr>
          <w:ilvl w:val="0"/>
          <w:numId w:val="95"/>
        </w:num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informować nauczyciela o zagrożeniach i własnych sytuacjach trudnych,</w:t>
      </w:r>
    </w:p>
    <w:p w:rsidR="00B23E5E" w:rsidRPr="005663D2" w:rsidRDefault="00FB2335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5663D2">
        <w:rPr>
          <w:rFonts w:ascii="Times New Roman" w:hAnsi="Times New Roman" w:cs="Times New Roman"/>
        </w:rPr>
        <w:br/>
      </w:r>
      <w:r w:rsidR="000F584A">
        <w:rPr>
          <w:rFonts w:ascii="Times New Roman" w:hAnsi="Times New Roman" w:cs="Times New Roman"/>
          <w:b/>
          <w:bCs/>
        </w:rPr>
        <w:t>§ 29</w:t>
      </w:r>
    </w:p>
    <w:p w:rsidR="00B23E5E" w:rsidRPr="005663D2" w:rsidRDefault="00FB2335">
      <w:pPr>
        <w:pStyle w:val="Akapitzlist"/>
        <w:numPr>
          <w:ilvl w:val="0"/>
          <w:numId w:val="9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Wychowankowie przedszkola na wniosek Rodziców/opiekunów prawnych są ubezpieczani od następstw nieszczęśliwych wypadków.</w:t>
      </w:r>
    </w:p>
    <w:p w:rsidR="00B23E5E" w:rsidRPr="005663D2" w:rsidRDefault="00FB2335">
      <w:pPr>
        <w:pStyle w:val="Akapitzlist"/>
        <w:numPr>
          <w:ilvl w:val="0"/>
          <w:numId w:val="9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Opłatę z tytułu ubezpieczenia dziecka uiszczają rodzice, opiekunowie prawni na początku każdego roku szkolnego.</w:t>
      </w:r>
    </w:p>
    <w:p w:rsidR="00B23E5E" w:rsidRPr="005663D2" w:rsidRDefault="00FB2335">
      <w:pPr>
        <w:pStyle w:val="Akapitzlist"/>
        <w:numPr>
          <w:ilvl w:val="0"/>
          <w:numId w:val="9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W przypadku rezygnacji z ubezpieczenia dziecka od nieszczęśliwych wypadków rodzice, prawni opiekunowie zobowiązani są do pisemnego złożenia oświadczenia Dyrektorowi Przedszkola.</w:t>
      </w:r>
    </w:p>
    <w:p w:rsidR="00B23E5E" w:rsidRPr="005663D2" w:rsidRDefault="000F584A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30</w:t>
      </w:r>
    </w:p>
    <w:p w:rsidR="00B23E5E" w:rsidRPr="005663D2" w:rsidRDefault="00FB2335">
      <w:pPr>
        <w:pStyle w:val="Akapitzlist"/>
        <w:numPr>
          <w:ilvl w:val="0"/>
          <w:numId w:val="9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Rodzice/ Opiekunowie prawni  i Nauczyciele zobowiązani są współdziałać ze sobą w celu skutecznego oddziaływania wychowawczego na Dziecko i określenia drogi jego indywidualnego rozwoju.</w:t>
      </w:r>
    </w:p>
    <w:p w:rsidR="00B23E5E" w:rsidRPr="005663D2" w:rsidRDefault="00FB2335">
      <w:pPr>
        <w:pStyle w:val="Akapitzlist"/>
        <w:numPr>
          <w:ilvl w:val="0"/>
          <w:numId w:val="9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Rodzice/ opiekunowie prawni zobowiązani są do nie podejmowania działań naruszających dobra osobiste Przedszkola w postaci dobrego imienia i renomy.</w:t>
      </w:r>
    </w:p>
    <w:p w:rsidR="00B23E5E" w:rsidRPr="005663D2" w:rsidRDefault="00FB2335">
      <w:pPr>
        <w:pStyle w:val="Akapitzlist"/>
        <w:numPr>
          <w:ilvl w:val="0"/>
          <w:numId w:val="9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Rodzice, Opiekunowie prawni Dzieci uczęszczających do Przedszkola mają prawo do:</w:t>
      </w:r>
    </w:p>
    <w:p w:rsidR="00B23E5E" w:rsidRPr="005663D2" w:rsidRDefault="00FB2335">
      <w:pPr>
        <w:pStyle w:val="Akapitzlist"/>
        <w:numPr>
          <w:ilvl w:val="0"/>
          <w:numId w:val="10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uzyskiwania i wymiany informacji na temat możliwości rozwojowych Dziecka, jego postępów, stanie gotowości szkolnej, problemów i zachowania oraz na temat pracy Przedszkola,</w:t>
      </w:r>
    </w:p>
    <w:p w:rsidR="00B23E5E" w:rsidRPr="005663D2" w:rsidRDefault="00FB2335">
      <w:pPr>
        <w:pStyle w:val="Akapitzlist"/>
        <w:numPr>
          <w:ilvl w:val="0"/>
          <w:numId w:val="10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wyrażania i przekazywania Nauczycielom, Dyrektorowi wniosków z obserwacji pracy Przedszkola,</w:t>
      </w:r>
    </w:p>
    <w:p w:rsidR="00B23E5E" w:rsidRPr="005663D2" w:rsidRDefault="00FB2335">
      <w:pPr>
        <w:pStyle w:val="Akapitzlist"/>
        <w:numPr>
          <w:ilvl w:val="0"/>
          <w:numId w:val="10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 xml:space="preserve">zapoznania się z realizowanymi w Przedszkolu planami i programami pracy dydaktycznej i wychowawczej. </w:t>
      </w:r>
    </w:p>
    <w:p w:rsidR="00B23E5E" w:rsidRPr="005663D2" w:rsidRDefault="00FB2335">
      <w:pPr>
        <w:pStyle w:val="Akapitzlist"/>
        <w:numPr>
          <w:ilvl w:val="0"/>
          <w:numId w:val="10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uzyskiwania informacji o postępach edukacyjnych Dziecka;</w:t>
      </w:r>
    </w:p>
    <w:p w:rsidR="00B23E5E" w:rsidRPr="005663D2" w:rsidRDefault="00FB2335">
      <w:pPr>
        <w:pStyle w:val="Akapitzlist"/>
        <w:numPr>
          <w:ilvl w:val="0"/>
          <w:numId w:val="10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udziału w zajęciach otwartych, organizowanych przez Przedszkole.</w:t>
      </w:r>
    </w:p>
    <w:p w:rsidR="00B23E5E" w:rsidRPr="005663D2" w:rsidRDefault="00B23E5E">
      <w:pPr>
        <w:pStyle w:val="Akapitzlist"/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B23E5E" w:rsidRPr="005663D2" w:rsidRDefault="000F584A">
      <w:pPr>
        <w:suppressAutoHyphens/>
        <w:spacing w:after="0" w:line="360" w:lineRule="auto"/>
        <w:ind w:left="28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31</w:t>
      </w:r>
    </w:p>
    <w:p w:rsidR="00B23E5E" w:rsidRPr="005663D2" w:rsidRDefault="00FB2335">
      <w:pPr>
        <w:pStyle w:val="Akapitzlist"/>
        <w:numPr>
          <w:ilvl w:val="0"/>
          <w:numId w:val="10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W interesie Dzieci i w ramach dobrej współpracy do podstawowych obowiązków Rodziców/ opiekunów prawnych dziecka należy:</w:t>
      </w:r>
    </w:p>
    <w:p w:rsidR="00B23E5E" w:rsidRPr="005663D2" w:rsidRDefault="00FB2335">
      <w:pPr>
        <w:pStyle w:val="Akapitzlist"/>
        <w:numPr>
          <w:ilvl w:val="0"/>
          <w:numId w:val="10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przestrzeganie niniejszego Statutu,</w:t>
      </w:r>
    </w:p>
    <w:p w:rsidR="00B23E5E" w:rsidRPr="005663D2" w:rsidRDefault="00FB2335">
      <w:pPr>
        <w:pStyle w:val="Akapitzlist"/>
        <w:numPr>
          <w:ilvl w:val="0"/>
          <w:numId w:val="10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5663D2">
        <w:rPr>
          <w:rFonts w:ascii="Times New Roman" w:hAnsi="Times New Roman" w:cs="Times New Roman"/>
        </w:rPr>
        <w:t>przyprowadzanie i odbieranie dzieci zgodnie z ustalonymi zasadami zapewniającymi Dzieciom bezpieczeństwo i zgodnie z rozkładem dnia.</w:t>
      </w:r>
      <w:r w:rsidRPr="005663D2">
        <w:rPr>
          <w:rFonts w:ascii="Times New Roman" w:eastAsia="Arial Unicode MS" w:hAnsi="Times New Roman" w:cs="Times New Roman"/>
        </w:rPr>
        <w:br/>
      </w:r>
      <w:r w:rsidRPr="005663D2">
        <w:rPr>
          <w:rFonts w:ascii="Times New Roman" w:hAnsi="Times New Roman" w:cs="Times New Roman"/>
          <w:b/>
          <w:bCs/>
        </w:rPr>
        <w:t>Procedura odbioru Dziecka z Przedszkola stanowi załącznik nr 3 do Statutu.</w:t>
      </w:r>
    </w:p>
    <w:p w:rsidR="00B23E5E" w:rsidRPr="005663D2" w:rsidRDefault="00FB2335">
      <w:pPr>
        <w:pStyle w:val="Akapitzlist"/>
        <w:numPr>
          <w:ilvl w:val="0"/>
          <w:numId w:val="10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terminowe uiszczanie odpłatności za pobyt Dziecka w Przedszkolu,</w:t>
      </w:r>
    </w:p>
    <w:p w:rsidR="00B23E5E" w:rsidRPr="005663D2" w:rsidRDefault="00FB2335">
      <w:pPr>
        <w:pStyle w:val="Akapitzlist"/>
        <w:numPr>
          <w:ilvl w:val="0"/>
          <w:numId w:val="10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informowanie o przyczynach nieobecności Dziecka w Przedszkolu, a zwłaszcza niezwłoczne zawiadamianie o zatruciach pokarmowych i chorobach zakaźnych,</w:t>
      </w:r>
    </w:p>
    <w:p w:rsidR="00B23E5E" w:rsidRPr="005663D2" w:rsidRDefault="00FB2335">
      <w:pPr>
        <w:pStyle w:val="Akapitzlist"/>
        <w:numPr>
          <w:ilvl w:val="0"/>
          <w:numId w:val="10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 xml:space="preserve">kontaktowanie się z nauczycielami oraz uczestnictwo w zebraniach ogólnych </w:t>
      </w:r>
      <w:r w:rsidRPr="005663D2">
        <w:rPr>
          <w:rFonts w:ascii="Times New Roman" w:eastAsia="Arial Unicode MS" w:hAnsi="Times New Roman" w:cs="Times New Roman"/>
        </w:rPr>
        <w:br/>
      </w:r>
      <w:r w:rsidRPr="005663D2">
        <w:rPr>
          <w:rFonts w:ascii="Times New Roman" w:hAnsi="Times New Roman" w:cs="Times New Roman"/>
        </w:rPr>
        <w:t>i grupowych w celu ujednolicenia oddziaływań wychowawczych,</w:t>
      </w:r>
    </w:p>
    <w:p w:rsidR="00B23E5E" w:rsidRPr="005663D2" w:rsidRDefault="00FB2335">
      <w:pPr>
        <w:pStyle w:val="Akapitzlist"/>
        <w:numPr>
          <w:ilvl w:val="0"/>
          <w:numId w:val="10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lastRenderedPageBreak/>
        <w:t>udzielanie nauczycielom rzetelnej informacji o Dziecku,</w:t>
      </w:r>
    </w:p>
    <w:p w:rsidR="00B23E5E" w:rsidRPr="005663D2" w:rsidRDefault="00FB2335">
      <w:pPr>
        <w:pStyle w:val="Akapitzlist"/>
        <w:numPr>
          <w:ilvl w:val="0"/>
          <w:numId w:val="10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punktualne przyprowadzanie Dziecka do Przedszkola, umożliwiające mu udział   w organizowanych zajęciach oraz zapewnienie mu bezpieczeństwa,</w:t>
      </w:r>
    </w:p>
    <w:p w:rsidR="00B23E5E" w:rsidRPr="005663D2" w:rsidRDefault="00FB2335">
      <w:pPr>
        <w:pStyle w:val="Akapitzlist"/>
        <w:numPr>
          <w:ilvl w:val="0"/>
          <w:numId w:val="10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nie przyprowadzanie do przedszkola Dzieci chorych, których stan zdrowia zagraża im samym oraz innym Dzieciom,</w:t>
      </w:r>
    </w:p>
    <w:p w:rsidR="00B23E5E" w:rsidRPr="005663D2" w:rsidRDefault="00FB2335">
      <w:pPr>
        <w:pStyle w:val="Akapitzlist"/>
        <w:numPr>
          <w:ilvl w:val="0"/>
          <w:numId w:val="10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wspieranie nauczycieli w celu osiągnięcia gotowości szkolnej Dziecka.</w:t>
      </w:r>
    </w:p>
    <w:p w:rsidR="00B23E5E" w:rsidRPr="005663D2" w:rsidRDefault="00FB2335">
      <w:pPr>
        <w:pStyle w:val="Akapitzlist"/>
        <w:numPr>
          <w:ilvl w:val="0"/>
          <w:numId w:val="10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Rodzice dziecka podlegającego obowiązkowi rocznego przygotowania przedszkolnego są obowiązani do :</w:t>
      </w:r>
    </w:p>
    <w:p w:rsidR="00B23E5E" w:rsidRPr="005663D2" w:rsidRDefault="00FB2335">
      <w:pPr>
        <w:pStyle w:val="Akapitzlist"/>
        <w:numPr>
          <w:ilvl w:val="0"/>
          <w:numId w:val="10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dopełnienia czynności związanych ze zgłoszeniem dziecka do Przedszkola,</w:t>
      </w:r>
    </w:p>
    <w:p w:rsidR="00B23E5E" w:rsidRPr="005663D2" w:rsidRDefault="00FB2335">
      <w:pPr>
        <w:pStyle w:val="Akapitzlist"/>
        <w:numPr>
          <w:ilvl w:val="0"/>
          <w:numId w:val="10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zapewnienia regularnego uczęszczania Dziecka na zajęcia.</w:t>
      </w:r>
    </w:p>
    <w:p w:rsidR="00B23E5E" w:rsidRPr="005663D2" w:rsidRDefault="00FB2335">
      <w:pPr>
        <w:suppressAutoHyphens/>
        <w:spacing w:after="0" w:line="360" w:lineRule="auto"/>
        <w:jc w:val="center"/>
        <w:rPr>
          <w:rFonts w:ascii="Times New Roman" w:hAnsi="Times New Roman" w:cs="Times New Roman"/>
        </w:rPr>
      </w:pPr>
      <w:r w:rsidRPr="005663D2">
        <w:rPr>
          <w:rFonts w:ascii="Times New Roman" w:hAnsi="Times New Roman" w:cs="Times New Roman"/>
        </w:rPr>
        <w:br/>
      </w:r>
      <w:r w:rsidR="000F584A">
        <w:rPr>
          <w:rFonts w:ascii="Times New Roman" w:hAnsi="Times New Roman" w:cs="Times New Roman"/>
          <w:b/>
          <w:bCs/>
        </w:rPr>
        <w:t>§ 32</w:t>
      </w:r>
    </w:p>
    <w:p w:rsidR="00B23E5E" w:rsidRPr="005663D2" w:rsidRDefault="00FB2335">
      <w:pPr>
        <w:pStyle w:val="Akapitzlist"/>
        <w:numPr>
          <w:ilvl w:val="0"/>
          <w:numId w:val="10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Formy współpracy Przedszkola z Rodzicami:</w:t>
      </w:r>
    </w:p>
    <w:p w:rsidR="00B23E5E" w:rsidRPr="005663D2" w:rsidRDefault="00FB2335">
      <w:pPr>
        <w:pStyle w:val="Akapitzlist"/>
        <w:numPr>
          <w:ilvl w:val="0"/>
          <w:numId w:val="11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 xml:space="preserve">zebrania ogólne, </w:t>
      </w:r>
    </w:p>
    <w:p w:rsidR="00B23E5E" w:rsidRPr="005663D2" w:rsidRDefault="00FB2335">
      <w:pPr>
        <w:pStyle w:val="Akapitzlist"/>
        <w:numPr>
          <w:ilvl w:val="0"/>
          <w:numId w:val="11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 xml:space="preserve">zebrania grupowe, </w:t>
      </w:r>
    </w:p>
    <w:p w:rsidR="00B23E5E" w:rsidRPr="005663D2" w:rsidRDefault="00FB2335">
      <w:pPr>
        <w:pStyle w:val="Akapitzlist"/>
        <w:numPr>
          <w:ilvl w:val="0"/>
          <w:numId w:val="11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 xml:space="preserve">konsultacje i rozmowy indywidualne z dyrektorem, nauczycielami </w:t>
      </w:r>
      <w:r w:rsidRPr="005663D2">
        <w:rPr>
          <w:rFonts w:ascii="Times New Roman" w:eastAsia="Arial Unicode MS" w:hAnsi="Times New Roman" w:cs="Times New Roman"/>
        </w:rPr>
        <w:br/>
      </w:r>
      <w:r w:rsidRPr="005663D2">
        <w:rPr>
          <w:rFonts w:ascii="Times New Roman" w:hAnsi="Times New Roman" w:cs="Times New Roman"/>
        </w:rPr>
        <w:t>i specjalistami,</w:t>
      </w:r>
    </w:p>
    <w:p w:rsidR="00B23E5E" w:rsidRPr="005663D2" w:rsidRDefault="00FB2335">
      <w:pPr>
        <w:pStyle w:val="Akapitzlist"/>
        <w:numPr>
          <w:ilvl w:val="0"/>
          <w:numId w:val="11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zajęcia otwarte,</w:t>
      </w:r>
    </w:p>
    <w:p w:rsidR="00B23E5E" w:rsidRPr="005663D2" w:rsidRDefault="00FB2335">
      <w:pPr>
        <w:pStyle w:val="Akapitzlist"/>
        <w:numPr>
          <w:ilvl w:val="0"/>
          <w:numId w:val="11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>wymiana informacji drogą elektroniczną,</w:t>
      </w:r>
    </w:p>
    <w:p w:rsidR="00B23E5E" w:rsidRPr="005663D2" w:rsidRDefault="00FB2335">
      <w:pPr>
        <w:pStyle w:val="Akapitzlist"/>
        <w:numPr>
          <w:ilvl w:val="0"/>
          <w:numId w:val="11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663D2">
        <w:rPr>
          <w:rFonts w:ascii="Times New Roman" w:hAnsi="Times New Roman" w:cs="Times New Roman"/>
        </w:rPr>
        <w:t xml:space="preserve">imprezy i uroczystości z udziałem Rodziców, </w:t>
      </w:r>
    </w:p>
    <w:p w:rsidR="00B23E5E" w:rsidRPr="005663D2" w:rsidRDefault="00B23E5E">
      <w:pPr>
        <w:suppressAutoHyphens/>
        <w:spacing w:after="0" w:line="360" w:lineRule="auto"/>
        <w:rPr>
          <w:rFonts w:ascii="Times New Roman" w:eastAsia="Times New Roman" w:hAnsi="Times New Roman" w:cs="Times New Roman"/>
        </w:rPr>
      </w:pPr>
    </w:p>
    <w:p w:rsidR="00B23E5E" w:rsidRPr="005663D2" w:rsidRDefault="00FB2335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5663D2">
        <w:rPr>
          <w:rFonts w:ascii="Times New Roman" w:hAnsi="Times New Roman" w:cs="Times New Roman"/>
          <w:b/>
          <w:bCs/>
        </w:rPr>
        <w:t>Rozdział 8. Postanowienia końcowe</w:t>
      </w:r>
    </w:p>
    <w:p w:rsidR="00B23E5E" w:rsidRPr="005663D2" w:rsidRDefault="000F584A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33</w:t>
      </w:r>
    </w:p>
    <w:p w:rsidR="00B23E5E" w:rsidRPr="005663D2" w:rsidRDefault="00FB2335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5663D2">
        <w:rPr>
          <w:rFonts w:ascii="Times New Roman" w:hAnsi="Times New Roman" w:cs="Times New Roman"/>
        </w:rPr>
        <w:t>Statut obowiązuje wszystkich członków społeczności przedszkolnej – Nauczycieli, Wychowanków, Rodziców/ Opiekunów.</w:t>
      </w:r>
    </w:p>
    <w:p w:rsidR="00B23E5E" w:rsidRPr="005663D2" w:rsidRDefault="000F584A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34</w:t>
      </w:r>
    </w:p>
    <w:p w:rsidR="00B23E5E" w:rsidRPr="005663D2" w:rsidRDefault="00FB2335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5663D2">
        <w:rPr>
          <w:rFonts w:ascii="Times New Roman" w:hAnsi="Times New Roman" w:cs="Times New Roman"/>
        </w:rPr>
        <w:t xml:space="preserve">Dla zapewnienia znajomości Statutu przez wszystkich zainteresowanych ustala się wywieszenie statutu na tablicy ogłoszeń oraz zamieszczenie na stronie internetowej Przedszkola. </w:t>
      </w:r>
    </w:p>
    <w:p w:rsidR="00B23E5E" w:rsidRPr="005663D2" w:rsidRDefault="000F584A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35</w:t>
      </w:r>
    </w:p>
    <w:p w:rsidR="00B23E5E" w:rsidRPr="005663D2" w:rsidRDefault="00FB2335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5663D2">
        <w:rPr>
          <w:rFonts w:ascii="Times New Roman" w:hAnsi="Times New Roman" w:cs="Times New Roman"/>
        </w:rPr>
        <w:t>Przedszkole prowadzi i przechowuje dokumentację zgodnie z odrębnymi przepisami.</w:t>
      </w:r>
    </w:p>
    <w:p w:rsidR="00B23E5E" w:rsidRPr="005663D2" w:rsidRDefault="000F584A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36</w:t>
      </w:r>
    </w:p>
    <w:p w:rsidR="00B23E5E" w:rsidRPr="005663D2" w:rsidRDefault="00FB2335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5663D2">
        <w:rPr>
          <w:rFonts w:ascii="Times New Roman" w:hAnsi="Times New Roman" w:cs="Times New Roman"/>
        </w:rPr>
        <w:t xml:space="preserve">Zmiany w powyższym statucie mogą być dokonywane wyłącznie w trybie określonym </w:t>
      </w:r>
      <w:r w:rsidRPr="005663D2">
        <w:rPr>
          <w:rFonts w:ascii="Times New Roman" w:eastAsia="Arial Unicode MS" w:hAnsi="Times New Roman" w:cs="Times New Roman"/>
        </w:rPr>
        <w:br/>
      </w:r>
      <w:r w:rsidRPr="005663D2">
        <w:rPr>
          <w:rFonts w:ascii="Times New Roman" w:hAnsi="Times New Roman" w:cs="Times New Roman"/>
        </w:rPr>
        <w:t>dla jego nadania.</w:t>
      </w:r>
    </w:p>
    <w:p w:rsidR="00B23E5E" w:rsidRPr="005663D2" w:rsidRDefault="000F584A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37</w:t>
      </w:r>
    </w:p>
    <w:p w:rsidR="00B23E5E" w:rsidRPr="005663D2" w:rsidRDefault="00FB2335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5663D2">
        <w:rPr>
          <w:rFonts w:ascii="Times New Roman" w:hAnsi="Times New Roman" w:cs="Times New Roman"/>
        </w:rPr>
        <w:t xml:space="preserve">Traci moc statut z  dnia </w:t>
      </w:r>
      <w:bookmarkStart w:id="5" w:name="Tekst5"/>
      <w:r w:rsidRPr="005663D2">
        <w:rPr>
          <w:rFonts w:ascii="Times New Roman" w:hAnsi="Times New Roman" w:cs="Times New Roman"/>
        </w:rPr>
        <w:t> </w:t>
      </w:r>
      <w:bookmarkEnd w:id="5"/>
      <w:r w:rsidRPr="005663D2">
        <w:rPr>
          <w:rFonts w:ascii="Times New Roman" w:hAnsi="Times New Roman" w:cs="Times New Roman"/>
        </w:rPr>
        <w:t xml:space="preserve">1.09.2017r. </w:t>
      </w:r>
    </w:p>
    <w:p w:rsidR="00B23E5E" w:rsidRPr="005663D2" w:rsidRDefault="000F584A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38</w:t>
      </w:r>
    </w:p>
    <w:p w:rsidR="00B23E5E" w:rsidRPr="005663D2" w:rsidRDefault="00FB2335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5663D2">
        <w:rPr>
          <w:rFonts w:ascii="Times New Roman" w:hAnsi="Times New Roman" w:cs="Times New Roman"/>
        </w:rPr>
        <w:t xml:space="preserve">Powyższy statut wchodzi w życie z dniem </w:t>
      </w:r>
      <w:bookmarkStart w:id="6" w:name="Tekst3"/>
      <w:r w:rsidRPr="005663D2">
        <w:rPr>
          <w:rFonts w:ascii="Times New Roman" w:hAnsi="Times New Roman" w:cs="Times New Roman"/>
        </w:rPr>
        <w:t> </w:t>
      </w:r>
      <w:r w:rsidRPr="005663D2">
        <w:rPr>
          <w:rFonts w:ascii="Times New Roman" w:hAnsi="Times New Roman" w:cs="Times New Roman"/>
        </w:rPr>
        <w:t>1 września 2018</w:t>
      </w:r>
      <w:bookmarkEnd w:id="6"/>
      <w:r w:rsidRPr="005663D2">
        <w:rPr>
          <w:rFonts w:ascii="Times New Roman" w:hAnsi="Times New Roman" w:cs="Times New Roman"/>
        </w:rPr>
        <w:t xml:space="preserve">r. </w:t>
      </w:r>
    </w:p>
    <w:p w:rsidR="00B23E5E" w:rsidRPr="005663D2" w:rsidRDefault="00B23E5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B23E5E" w:rsidRPr="005663D2" w:rsidRDefault="00FB2335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5663D2">
        <w:rPr>
          <w:rFonts w:ascii="Times New Roman" w:hAnsi="Times New Roman" w:cs="Times New Roman"/>
        </w:rPr>
        <w:tab/>
      </w:r>
      <w:r w:rsidRPr="005663D2">
        <w:rPr>
          <w:rFonts w:ascii="Times New Roman" w:hAnsi="Times New Roman" w:cs="Times New Roman"/>
        </w:rPr>
        <w:tab/>
      </w:r>
      <w:r w:rsidRPr="005663D2">
        <w:rPr>
          <w:rFonts w:ascii="Times New Roman" w:hAnsi="Times New Roman" w:cs="Times New Roman"/>
        </w:rPr>
        <w:tab/>
      </w:r>
      <w:bookmarkStart w:id="7" w:name="Tekst2"/>
      <w:r w:rsidRPr="005663D2">
        <w:rPr>
          <w:rFonts w:ascii="Times New Roman" w:hAnsi="Times New Roman" w:cs="Times New Roman"/>
        </w:rPr>
        <w:t xml:space="preserve">                            </w:t>
      </w:r>
      <w:bookmarkEnd w:id="7"/>
    </w:p>
    <w:p w:rsidR="00B23E5E" w:rsidRPr="005663D2" w:rsidRDefault="00FB2335">
      <w:pPr>
        <w:suppressAutoHyphens/>
        <w:spacing w:after="0" w:line="360" w:lineRule="auto"/>
        <w:rPr>
          <w:rFonts w:ascii="Times New Roman" w:hAnsi="Times New Roman" w:cs="Times New Roman"/>
        </w:rPr>
      </w:pPr>
      <w:r w:rsidRPr="005663D2">
        <w:rPr>
          <w:rFonts w:ascii="Times New Roman" w:hAnsi="Times New Roman" w:cs="Times New Roman"/>
        </w:rPr>
        <w:t xml:space="preserve"> </w:t>
      </w:r>
    </w:p>
    <w:sectPr w:rsidR="00B23E5E" w:rsidRPr="005663D2" w:rsidSect="005663D2">
      <w:headerReference w:type="default" r:id="rId7"/>
      <w:footerReference w:type="default" r:id="rId8"/>
      <w:pgSz w:w="11900" w:h="16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4A9" w:rsidRDefault="008C04A9">
      <w:pPr>
        <w:spacing w:after="0" w:line="240" w:lineRule="auto"/>
      </w:pPr>
      <w:r>
        <w:separator/>
      </w:r>
    </w:p>
  </w:endnote>
  <w:endnote w:type="continuationSeparator" w:id="0">
    <w:p w:rsidR="008C04A9" w:rsidRDefault="008C0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E5E" w:rsidRDefault="00B23E5E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4A9" w:rsidRDefault="008C04A9">
      <w:pPr>
        <w:spacing w:after="0" w:line="240" w:lineRule="auto"/>
      </w:pPr>
      <w:r>
        <w:separator/>
      </w:r>
    </w:p>
  </w:footnote>
  <w:footnote w:type="continuationSeparator" w:id="0">
    <w:p w:rsidR="008C04A9" w:rsidRDefault="008C0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E5E" w:rsidRDefault="00B23E5E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3D7B"/>
    <w:multiLevelType w:val="hybridMultilevel"/>
    <w:tmpl w:val="C560A2BC"/>
    <w:styleLink w:val="Zaimportowanystyl12"/>
    <w:lvl w:ilvl="0" w:tplc="AF48EED6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481A32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9AB36C">
      <w:start w:val="1"/>
      <w:numFmt w:val="lowerRoman"/>
      <w:lvlText w:val="%3."/>
      <w:lvlJc w:val="left"/>
      <w:pPr>
        <w:ind w:left="257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C6B8B8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A03B1E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FE1DB8">
      <w:start w:val="1"/>
      <w:numFmt w:val="lowerRoman"/>
      <w:lvlText w:val="%6."/>
      <w:lvlJc w:val="left"/>
      <w:pPr>
        <w:ind w:left="473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7E532E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AE85B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BC12B2">
      <w:start w:val="1"/>
      <w:numFmt w:val="lowerRoman"/>
      <w:lvlText w:val="%9."/>
      <w:lvlJc w:val="left"/>
      <w:pPr>
        <w:ind w:left="689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18E6107"/>
    <w:multiLevelType w:val="hybridMultilevel"/>
    <w:tmpl w:val="273A63D4"/>
    <w:styleLink w:val="Zaimportowanystyl37"/>
    <w:lvl w:ilvl="0" w:tplc="19A2C194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E2FAB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206902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A6F98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C42E7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B40A18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F0104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72B670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CACBA6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3A6141B"/>
    <w:multiLevelType w:val="hybridMultilevel"/>
    <w:tmpl w:val="F1A4B110"/>
    <w:numStyleLink w:val="Zaimportowanystyl11"/>
  </w:abstractNum>
  <w:abstractNum w:abstractNumId="3" w15:restartNumberingAfterBreak="0">
    <w:nsid w:val="07446048"/>
    <w:multiLevelType w:val="hybridMultilevel"/>
    <w:tmpl w:val="1BFC1868"/>
    <w:numStyleLink w:val="Zaimportowanystyl39"/>
  </w:abstractNum>
  <w:abstractNum w:abstractNumId="4" w15:restartNumberingAfterBreak="0">
    <w:nsid w:val="07556C9E"/>
    <w:multiLevelType w:val="hybridMultilevel"/>
    <w:tmpl w:val="859C4E7E"/>
    <w:styleLink w:val="Zaimportowanystyl70"/>
    <w:lvl w:ilvl="0" w:tplc="B030B64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9AD2F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7ED872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A0E27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EAD92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86DA9A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EAB63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58F936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48880C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7F74902"/>
    <w:multiLevelType w:val="hybridMultilevel"/>
    <w:tmpl w:val="1D107A44"/>
    <w:styleLink w:val="Zaimportowanystyl31"/>
    <w:lvl w:ilvl="0" w:tplc="0E843F16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4A0D2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88E9D4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6A255C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E426EA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569CD2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3CC6D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08CE86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3E6DA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89329FE"/>
    <w:multiLevelType w:val="hybridMultilevel"/>
    <w:tmpl w:val="B2EA4792"/>
    <w:numStyleLink w:val="Zaimportowanystyl43"/>
  </w:abstractNum>
  <w:abstractNum w:abstractNumId="7" w15:restartNumberingAfterBreak="0">
    <w:nsid w:val="094A7E10"/>
    <w:multiLevelType w:val="hybridMultilevel"/>
    <w:tmpl w:val="3A623202"/>
    <w:numStyleLink w:val="Zaimportowanystyl40"/>
  </w:abstractNum>
  <w:abstractNum w:abstractNumId="8" w15:restartNumberingAfterBreak="0">
    <w:nsid w:val="097D3500"/>
    <w:multiLevelType w:val="hybridMultilevel"/>
    <w:tmpl w:val="DC9E1368"/>
    <w:numStyleLink w:val="Zaimportowanystyl4"/>
  </w:abstractNum>
  <w:abstractNum w:abstractNumId="9" w15:restartNumberingAfterBreak="0">
    <w:nsid w:val="0B6B49D5"/>
    <w:multiLevelType w:val="hybridMultilevel"/>
    <w:tmpl w:val="8D5EF324"/>
    <w:styleLink w:val="Zaimportowanystyl15"/>
    <w:lvl w:ilvl="0" w:tplc="69CC1A3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42E30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5ED5E0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F83C2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E2D81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1063CA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6A794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D4835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42B34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0B81089D"/>
    <w:multiLevelType w:val="hybridMultilevel"/>
    <w:tmpl w:val="E80A5A5C"/>
    <w:numStyleLink w:val="Zaimportowanystyl36"/>
  </w:abstractNum>
  <w:abstractNum w:abstractNumId="11" w15:restartNumberingAfterBreak="0">
    <w:nsid w:val="0F0B49B9"/>
    <w:multiLevelType w:val="hybridMultilevel"/>
    <w:tmpl w:val="551C8468"/>
    <w:numStyleLink w:val="Zaimportowanystyl33"/>
  </w:abstractNum>
  <w:abstractNum w:abstractNumId="12" w15:restartNumberingAfterBreak="0">
    <w:nsid w:val="142A35D8"/>
    <w:multiLevelType w:val="hybridMultilevel"/>
    <w:tmpl w:val="B03C726C"/>
    <w:numStyleLink w:val="Zaimportowanystyl38"/>
  </w:abstractNum>
  <w:abstractNum w:abstractNumId="13" w15:restartNumberingAfterBreak="0">
    <w:nsid w:val="14C1560F"/>
    <w:multiLevelType w:val="hybridMultilevel"/>
    <w:tmpl w:val="2982AD58"/>
    <w:numStyleLink w:val="Zaimportowanystyl64"/>
  </w:abstractNum>
  <w:abstractNum w:abstractNumId="14" w15:restartNumberingAfterBreak="0">
    <w:nsid w:val="16BA1F0E"/>
    <w:multiLevelType w:val="hybridMultilevel"/>
    <w:tmpl w:val="1B1C7D2E"/>
    <w:styleLink w:val="Zaimportowanystyl44"/>
    <w:lvl w:ilvl="0" w:tplc="D49884D8">
      <w:start w:val="1"/>
      <w:numFmt w:val="decimal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EAFE54">
      <w:start w:val="1"/>
      <w:numFmt w:val="lowerLetter"/>
      <w:lvlText w:val="%2."/>
      <w:lvlJc w:val="left"/>
      <w:pPr>
        <w:ind w:left="1422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FEC274">
      <w:start w:val="1"/>
      <w:numFmt w:val="lowerRoman"/>
      <w:lvlText w:val="%3."/>
      <w:lvlJc w:val="left"/>
      <w:pPr>
        <w:ind w:left="2130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EA1052">
      <w:start w:val="1"/>
      <w:numFmt w:val="decimal"/>
      <w:lvlText w:val="%4."/>
      <w:lvlJc w:val="left"/>
      <w:pPr>
        <w:ind w:left="2838" w:hanging="3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6EC052">
      <w:start w:val="1"/>
      <w:numFmt w:val="lowerLetter"/>
      <w:lvlText w:val="%5."/>
      <w:lvlJc w:val="left"/>
      <w:pPr>
        <w:ind w:left="3546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BCB8DE">
      <w:start w:val="1"/>
      <w:numFmt w:val="lowerRoman"/>
      <w:lvlText w:val="%6."/>
      <w:lvlJc w:val="left"/>
      <w:pPr>
        <w:ind w:left="4254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22AC10">
      <w:start w:val="1"/>
      <w:numFmt w:val="decimal"/>
      <w:lvlText w:val="%7."/>
      <w:lvlJc w:val="left"/>
      <w:pPr>
        <w:ind w:left="4962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CA87BA">
      <w:start w:val="1"/>
      <w:numFmt w:val="lowerLetter"/>
      <w:lvlText w:val="%8."/>
      <w:lvlJc w:val="left"/>
      <w:pPr>
        <w:ind w:left="5670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703C26">
      <w:start w:val="1"/>
      <w:numFmt w:val="lowerRoman"/>
      <w:lvlText w:val="%9."/>
      <w:lvlJc w:val="left"/>
      <w:pPr>
        <w:ind w:left="6378" w:hanging="2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762381B"/>
    <w:multiLevelType w:val="hybridMultilevel"/>
    <w:tmpl w:val="601EFD52"/>
    <w:styleLink w:val="Zaimportowanystyl75"/>
    <w:lvl w:ilvl="0" w:tplc="CC08FB4E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FC762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9685AC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0C502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3C7FA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62C67A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402B5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0E1DE0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785A30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8617EFA"/>
    <w:multiLevelType w:val="hybridMultilevel"/>
    <w:tmpl w:val="1D2A2E5C"/>
    <w:numStyleLink w:val="Zaimportowanystyl46"/>
  </w:abstractNum>
  <w:abstractNum w:abstractNumId="17" w15:restartNumberingAfterBreak="0">
    <w:nsid w:val="198115FC"/>
    <w:multiLevelType w:val="hybridMultilevel"/>
    <w:tmpl w:val="29C6E80C"/>
    <w:styleLink w:val="Zaimportowanystyl73"/>
    <w:lvl w:ilvl="0" w:tplc="CC883A30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1A44AC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50448C">
      <w:start w:val="1"/>
      <w:numFmt w:val="lowerRoman"/>
      <w:lvlText w:val="%3."/>
      <w:lvlJc w:val="left"/>
      <w:pPr>
        <w:ind w:left="257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80AAAA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AEE564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72D5AA">
      <w:start w:val="1"/>
      <w:numFmt w:val="lowerRoman"/>
      <w:lvlText w:val="%6."/>
      <w:lvlJc w:val="left"/>
      <w:pPr>
        <w:ind w:left="473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B6908C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10622E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38FEC0">
      <w:start w:val="1"/>
      <w:numFmt w:val="lowerRoman"/>
      <w:lvlText w:val="%9."/>
      <w:lvlJc w:val="left"/>
      <w:pPr>
        <w:ind w:left="689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B524812"/>
    <w:multiLevelType w:val="hybridMultilevel"/>
    <w:tmpl w:val="56C66DB8"/>
    <w:styleLink w:val="Zaimportowanystyl6"/>
    <w:lvl w:ilvl="0" w:tplc="A1D29524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D4DDE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3AE0D8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56446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EEC9D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B25B26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64AA2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C8713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C85DB0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20201FCC"/>
    <w:multiLevelType w:val="hybridMultilevel"/>
    <w:tmpl w:val="11D46184"/>
    <w:styleLink w:val="Zaimportowanystyl14"/>
    <w:lvl w:ilvl="0" w:tplc="831C4A66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16E6F8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88CC1A">
      <w:start w:val="1"/>
      <w:numFmt w:val="lowerRoman"/>
      <w:lvlText w:val="%3."/>
      <w:lvlJc w:val="left"/>
      <w:pPr>
        <w:ind w:left="257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D48E6E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76317A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3C78E2">
      <w:start w:val="1"/>
      <w:numFmt w:val="lowerRoman"/>
      <w:lvlText w:val="%6."/>
      <w:lvlJc w:val="left"/>
      <w:pPr>
        <w:ind w:left="473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F4D7CC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38E486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2CEBFA">
      <w:start w:val="1"/>
      <w:numFmt w:val="lowerRoman"/>
      <w:lvlText w:val="%9."/>
      <w:lvlJc w:val="left"/>
      <w:pPr>
        <w:ind w:left="689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23564134"/>
    <w:multiLevelType w:val="hybridMultilevel"/>
    <w:tmpl w:val="551C8468"/>
    <w:styleLink w:val="Zaimportowanystyl33"/>
    <w:lvl w:ilvl="0" w:tplc="136EE00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0E936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149438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9E1A6A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2EE90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6CB86A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42B9B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A0CD00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EAD88E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78A23C6"/>
    <w:multiLevelType w:val="hybridMultilevel"/>
    <w:tmpl w:val="858E209A"/>
    <w:numStyleLink w:val="Zaimportowanystyl76"/>
  </w:abstractNum>
  <w:abstractNum w:abstractNumId="22" w15:restartNumberingAfterBreak="0">
    <w:nsid w:val="2A9D7620"/>
    <w:multiLevelType w:val="hybridMultilevel"/>
    <w:tmpl w:val="12967476"/>
    <w:styleLink w:val="Zaimportowanystyl41"/>
    <w:lvl w:ilvl="0" w:tplc="2D9C3050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64D14E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587D1A">
      <w:start w:val="1"/>
      <w:numFmt w:val="lowerRoman"/>
      <w:lvlText w:val="%3."/>
      <w:lvlJc w:val="left"/>
      <w:pPr>
        <w:ind w:left="257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760290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FA829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560936">
      <w:start w:val="1"/>
      <w:numFmt w:val="lowerRoman"/>
      <w:lvlText w:val="%6."/>
      <w:lvlJc w:val="left"/>
      <w:pPr>
        <w:ind w:left="473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A4FFF0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C259F0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D261BC">
      <w:start w:val="1"/>
      <w:numFmt w:val="lowerRoman"/>
      <w:lvlText w:val="%9."/>
      <w:lvlJc w:val="left"/>
      <w:pPr>
        <w:ind w:left="689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2B6E6480"/>
    <w:multiLevelType w:val="hybridMultilevel"/>
    <w:tmpl w:val="EC6EC2B8"/>
    <w:numStyleLink w:val="Zaimportowanystyl8"/>
  </w:abstractNum>
  <w:abstractNum w:abstractNumId="24" w15:restartNumberingAfterBreak="0">
    <w:nsid w:val="2CDE7063"/>
    <w:multiLevelType w:val="hybridMultilevel"/>
    <w:tmpl w:val="B6BA818E"/>
    <w:numStyleLink w:val="Zaimportowanystyl66"/>
  </w:abstractNum>
  <w:abstractNum w:abstractNumId="25" w15:restartNumberingAfterBreak="0">
    <w:nsid w:val="2F6F5F6F"/>
    <w:multiLevelType w:val="hybridMultilevel"/>
    <w:tmpl w:val="EC6EC2B8"/>
    <w:styleLink w:val="Zaimportowanystyl8"/>
    <w:lvl w:ilvl="0" w:tplc="94A4EEB4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569F7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7E1EE8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F281F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DA79E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C00964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8874F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C60FC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A694B8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2FEE7F8A"/>
    <w:multiLevelType w:val="hybridMultilevel"/>
    <w:tmpl w:val="1D107A44"/>
    <w:numStyleLink w:val="Zaimportowanystyl31"/>
  </w:abstractNum>
  <w:abstractNum w:abstractNumId="27" w15:restartNumberingAfterBreak="0">
    <w:nsid w:val="32B15C07"/>
    <w:multiLevelType w:val="hybridMultilevel"/>
    <w:tmpl w:val="B9241398"/>
    <w:numStyleLink w:val="Zaimportowanystyl3"/>
  </w:abstractNum>
  <w:abstractNum w:abstractNumId="28" w15:restartNumberingAfterBreak="0">
    <w:nsid w:val="336620A7"/>
    <w:multiLevelType w:val="hybridMultilevel"/>
    <w:tmpl w:val="B874BB24"/>
    <w:styleLink w:val="Zaimportowanystyl42"/>
    <w:lvl w:ilvl="0" w:tplc="F95007B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945DA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12E70E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D8E85A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E2F57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AE6BD6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A62FE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82C028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02A8D8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40B4382"/>
    <w:multiLevelType w:val="hybridMultilevel"/>
    <w:tmpl w:val="CDFEFEF4"/>
    <w:numStyleLink w:val="Zaimportowanystyl16"/>
  </w:abstractNum>
  <w:abstractNum w:abstractNumId="30" w15:restartNumberingAfterBreak="0">
    <w:nsid w:val="351E7ECD"/>
    <w:multiLevelType w:val="hybridMultilevel"/>
    <w:tmpl w:val="BF86F242"/>
    <w:styleLink w:val="Zaimportowanystyl23"/>
    <w:lvl w:ilvl="0" w:tplc="8690A4C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74A45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3055FA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E4E5EC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3A5BF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DA9B46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08F87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32564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46724E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3604684A"/>
    <w:multiLevelType w:val="hybridMultilevel"/>
    <w:tmpl w:val="5CA8129E"/>
    <w:styleLink w:val="Zaimportowanystyl2"/>
    <w:lvl w:ilvl="0" w:tplc="8F9A85C8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6C8EB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28695E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3E023C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F4BE4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E05F6C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B691D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7607C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A01E00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703231A"/>
    <w:multiLevelType w:val="hybridMultilevel"/>
    <w:tmpl w:val="B90478D2"/>
    <w:numStyleLink w:val="Zaimportowanystyl63"/>
  </w:abstractNum>
  <w:abstractNum w:abstractNumId="33" w15:restartNumberingAfterBreak="0">
    <w:nsid w:val="37EC167B"/>
    <w:multiLevelType w:val="hybridMultilevel"/>
    <w:tmpl w:val="1B1C7D2E"/>
    <w:numStyleLink w:val="Zaimportowanystyl44"/>
  </w:abstractNum>
  <w:abstractNum w:abstractNumId="34" w15:restartNumberingAfterBreak="0">
    <w:nsid w:val="39C90DD8"/>
    <w:multiLevelType w:val="hybridMultilevel"/>
    <w:tmpl w:val="7DD83A84"/>
    <w:numStyleLink w:val="Zaimportowanystyl32"/>
  </w:abstractNum>
  <w:abstractNum w:abstractNumId="35" w15:restartNumberingAfterBreak="0">
    <w:nsid w:val="3BA43412"/>
    <w:multiLevelType w:val="hybridMultilevel"/>
    <w:tmpl w:val="B6BA818E"/>
    <w:styleLink w:val="Zaimportowanystyl66"/>
    <w:lvl w:ilvl="0" w:tplc="BFB61A22">
      <w:start w:val="1"/>
      <w:numFmt w:val="decimal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5C9F56">
      <w:start w:val="1"/>
      <w:numFmt w:val="lowerLetter"/>
      <w:lvlText w:val="%2."/>
      <w:lvlJc w:val="left"/>
      <w:pPr>
        <w:ind w:left="1422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F20CF4">
      <w:start w:val="1"/>
      <w:numFmt w:val="lowerRoman"/>
      <w:lvlText w:val="%3."/>
      <w:lvlJc w:val="left"/>
      <w:pPr>
        <w:ind w:left="2130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1862D6">
      <w:start w:val="1"/>
      <w:numFmt w:val="decimal"/>
      <w:lvlText w:val="%4."/>
      <w:lvlJc w:val="left"/>
      <w:pPr>
        <w:ind w:left="2838" w:hanging="3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0C7308">
      <w:start w:val="1"/>
      <w:numFmt w:val="lowerLetter"/>
      <w:lvlText w:val="%5."/>
      <w:lvlJc w:val="left"/>
      <w:pPr>
        <w:ind w:left="3546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728374">
      <w:start w:val="1"/>
      <w:numFmt w:val="lowerRoman"/>
      <w:lvlText w:val="%6."/>
      <w:lvlJc w:val="left"/>
      <w:pPr>
        <w:ind w:left="4254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70814E">
      <w:start w:val="1"/>
      <w:numFmt w:val="decimal"/>
      <w:lvlText w:val="%7."/>
      <w:lvlJc w:val="left"/>
      <w:pPr>
        <w:ind w:left="4962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D63CAE">
      <w:start w:val="1"/>
      <w:numFmt w:val="lowerLetter"/>
      <w:lvlText w:val="%8."/>
      <w:lvlJc w:val="left"/>
      <w:pPr>
        <w:ind w:left="5670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F6EA5C">
      <w:start w:val="1"/>
      <w:numFmt w:val="lowerRoman"/>
      <w:lvlText w:val="%9."/>
      <w:lvlJc w:val="left"/>
      <w:pPr>
        <w:ind w:left="6378" w:hanging="2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3D867FBD"/>
    <w:multiLevelType w:val="hybridMultilevel"/>
    <w:tmpl w:val="859C4E7E"/>
    <w:numStyleLink w:val="Zaimportowanystyl70"/>
  </w:abstractNum>
  <w:abstractNum w:abstractNumId="37" w15:restartNumberingAfterBreak="0">
    <w:nsid w:val="3DF46B5A"/>
    <w:multiLevelType w:val="hybridMultilevel"/>
    <w:tmpl w:val="12967476"/>
    <w:numStyleLink w:val="Zaimportowanystyl41"/>
  </w:abstractNum>
  <w:abstractNum w:abstractNumId="38" w15:restartNumberingAfterBreak="0">
    <w:nsid w:val="3E2B4201"/>
    <w:multiLevelType w:val="hybridMultilevel"/>
    <w:tmpl w:val="555C469C"/>
    <w:numStyleLink w:val="Zaimportowanystyl5"/>
  </w:abstractNum>
  <w:abstractNum w:abstractNumId="39" w15:restartNumberingAfterBreak="0">
    <w:nsid w:val="3E4350B7"/>
    <w:multiLevelType w:val="hybridMultilevel"/>
    <w:tmpl w:val="6066BA06"/>
    <w:numStyleLink w:val="Zaimportowanystyl34"/>
  </w:abstractNum>
  <w:abstractNum w:abstractNumId="40" w15:restartNumberingAfterBreak="0">
    <w:nsid w:val="3F1E18B1"/>
    <w:multiLevelType w:val="hybridMultilevel"/>
    <w:tmpl w:val="F1A4B110"/>
    <w:styleLink w:val="Zaimportowanystyl11"/>
    <w:lvl w:ilvl="0" w:tplc="629C5DB4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FA4310">
      <w:start w:val="1"/>
      <w:numFmt w:val="decimal"/>
      <w:lvlText w:val="%2)"/>
      <w:lvlJc w:val="left"/>
      <w:pPr>
        <w:ind w:left="12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0E9A82A6">
      <w:start w:val="1"/>
      <w:numFmt w:val="decimal"/>
      <w:lvlText w:val="%3)"/>
      <w:lvlJc w:val="left"/>
      <w:pPr>
        <w:tabs>
          <w:tab w:val="left" w:pos="1260"/>
        </w:tabs>
        <w:ind w:left="205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82CEBBEE">
      <w:start w:val="1"/>
      <w:numFmt w:val="decimal"/>
      <w:lvlText w:val="%4."/>
      <w:lvlJc w:val="left"/>
      <w:pPr>
        <w:tabs>
          <w:tab w:val="left" w:pos="1260"/>
        </w:tabs>
        <w:ind w:left="28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A0AF16">
      <w:start w:val="1"/>
      <w:numFmt w:val="lowerLetter"/>
      <w:lvlText w:val="%5."/>
      <w:lvlJc w:val="left"/>
      <w:pPr>
        <w:tabs>
          <w:tab w:val="left" w:pos="1260"/>
        </w:tabs>
        <w:ind w:left="35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9C62F6">
      <w:start w:val="1"/>
      <w:numFmt w:val="lowerRoman"/>
      <w:lvlText w:val="%6."/>
      <w:lvlJc w:val="left"/>
      <w:pPr>
        <w:tabs>
          <w:tab w:val="left" w:pos="1260"/>
        </w:tabs>
        <w:ind w:left="428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5EA85A">
      <w:start w:val="1"/>
      <w:numFmt w:val="decimal"/>
      <w:lvlText w:val="%7."/>
      <w:lvlJc w:val="left"/>
      <w:pPr>
        <w:tabs>
          <w:tab w:val="left" w:pos="1260"/>
        </w:tabs>
        <w:ind w:left="50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4895A0">
      <w:start w:val="1"/>
      <w:numFmt w:val="lowerLetter"/>
      <w:lvlText w:val="%8."/>
      <w:lvlJc w:val="left"/>
      <w:pPr>
        <w:tabs>
          <w:tab w:val="left" w:pos="1260"/>
        </w:tabs>
        <w:ind w:left="57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EAD4D8">
      <w:start w:val="1"/>
      <w:numFmt w:val="lowerRoman"/>
      <w:lvlText w:val="%9."/>
      <w:lvlJc w:val="left"/>
      <w:pPr>
        <w:tabs>
          <w:tab w:val="left" w:pos="1260"/>
        </w:tabs>
        <w:ind w:left="644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405D60CD"/>
    <w:multiLevelType w:val="hybridMultilevel"/>
    <w:tmpl w:val="338CFB5C"/>
    <w:numStyleLink w:val="Zaimportowanystyl72"/>
  </w:abstractNum>
  <w:abstractNum w:abstractNumId="42" w15:restartNumberingAfterBreak="0">
    <w:nsid w:val="41144FC4"/>
    <w:multiLevelType w:val="hybridMultilevel"/>
    <w:tmpl w:val="2EBAF7B8"/>
    <w:numStyleLink w:val="Zaimportowanystyl17"/>
  </w:abstractNum>
  <w:abstractNum w:abstractNumId="43" w15:restartNumberingAfterBreak="0">
    <w:nsid w:val="414A7C66"/>
    <w:multiLevelType w:val="hybridMultilevel"/>
    <w:tmpl w:val="338CFB5C"/>
    <w:styleLink w:val="Zaimportowanystyl72"/>
    <w:lvl w:ilvl="0" w:tplc="A3E895EC">
      <w:start w:val="1"/>
      <w:numFmt w:val="decimal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048BCA">
      <w:start w:val="1"/>
      <w:numFmt w:val="lowerLetter"/>
      <w:lvlText w:val="%2."/>
      <w:lvlJc w:val="left"/>
      <w:pPr>
        <w:ind w:left="1422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1C4122">
      <w:start w:val="1"/>
      <w:numFmt w:val="lowerRoman"/>
      <w:lvlText w:val="%3."/>
      <w:lvlJc w:val="left"/>
      <w:pPr>
        <w:ind w:left="2130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DED364">
      <w:start w:val="1"/>
      <w:numFmt w:val="decimal"/>
      <w:lvlText w:val="%4."/>
      <w:lvlJc w:val="left"/>
      <w:pPr>
        <w:ind w:left="2838" w:hanging="3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0ACA08">
      <w:start w:val="1"/>
      <w:numFmt w:val="lowerLetter"/>
      <w:lvlText w:val="%5."/>
      <w:lvlJc w:val="left"/>
      <w:pPr>
        <w:ind w:left="3546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260488">
      <w:start w:val="1"/>
      <w:numFmt w:val="lowerRoman"/>
      <w:lvlText w:val="%6."/>
      <w:lvlJc w:val="left"/>
      <w:pPr>
        <w:ind w:left="4254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AE535C">
      <w:start w:val="1"/>
      <w:numFmt w:val="decimal"/>
      <w:lvlText w:val="%7."/>
      <w:lvlJc w:val="left"/>
      <w:pPr>
        <w:ind w:left="4962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3097DC">
      <w:start w:val="1"/>
      <w:numFmt w:val="lowerLetter"/>
      <w:lvlText w:val="%8."/>
      <w:lvlJc w:val="left"/>
      <w:pPr>
        <w:ind w:left="5670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E6F80E">
      <w:start w:val="1"/>
      <w:numFmt w:val="lowerRoman"/>
      <w:lvlText w:val="%9."/>
      <w:lvlJc w:val="left"/>
      <w:pPr>
        <w:ind w:left="6378" w:hanging="2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42161815"/>
    <w:multiLevelType w:val="hybridMultilevel"/>
    <w:tmpl w:val="42669722"/>
    <w:styleLink w:val="Zaimportowanystyl47"/>
    <w:lvl w:ilvl="0" w:tplc="84AC1A26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1ADC96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6CC8EC">
      <w:start w:val="1"/>
      <w:numFmt w:val="lowerRoman"/>
      <w:lvlText w:val="%3."/>
      <w:lvlJc w:val="left"/>
      <w:pPr>
        <w:ind w:left="257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CC0AA4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CAD4BC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46B098">
      <w:start w:val="1"/>
      <w:numFmt w:val="lowerRoman"/>
      <w:lvlText w:val="%6."/>
      <w:lvlJc w:val="left"/>
      <w:pPr>
        <w:ind w:left="473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FAA9EE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4EC246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40BB20">
      <w:start w:val="1"/>
      <w:numFmt w:val="lowerRoman"/>
      <w:lvlText w:val="%9."/>
      <w:lvlJc w:val="left"/>
      <w:pPr>
        <w:ind w:left="689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42200986"/>
    <w:multiLevelType w:val="hybridMultilevel"/>
    <w:tmpl w:val="6174F846"/>
    <w:numStyleLink w:val="Zaimportowanystyl69"/>
  </w:abstractNum>
  <w:abstractNum w:abstractNumId="46" w15:restartNumberingAfterBreak="0">
    <w:nsid w:val="45353B8F"/>
    <w:multiLevelType w:val="hybridMultilevel"/>
    <w:tmpl w:val="1BFC1868"/>
    <w:styleLink w:val="Zaimportowanystyl39"/>
    <w:lvl w:ilvl="0" w:tplc="9DF68344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3AA9A2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6A995A">
      <w:start w:val="1"/>
      <w:numFmt w:val="lowerRoman"/>
      <w:lvlText w:val="%3."/>
      <w:lvlJc w:val="left"/>
      <w:pPr>
        <w:ind w:left="257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06882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0CAE94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442C10">
      <w:start w:val="1"/>
      <w:numFmt w:val="lowerRoman"/>
      <w:lvlText w:val="%6."/>
      <w:lvlJc w:val="left"/>
      <w:pPr>
        <w:ind w:left="473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6AABEE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9AB934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FAA7F6">
      <w:start w:val="1"/>
      <w:numFmt w:val="lowerRoman"/>
      <w:lvlText w:val="%9."/>
      <w:lvlJc w:val="left"/>
      <w:pPr>
        <w:ind w:left="689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45534BE9"/>
    <w:multiLevelType w:val="hybridMultilevel"/>
    <w:tmpl w:val="42669722"/>
    <w:numStyleLink w:val="Zaimportowanystyl47"/>
  </w:abstractNum>
  <w:abstractNum w:abstractNumId="48" w15:restartNumberingAfterBreak="0">
    <w:nsid w:val="47362284"/>
    <w:multiLevelType w:val="hybridMultilevel"/>
    <w:tmpl w:val="B9241398"/>
    <w:styleLink w:val="Zaimportowanystyl3"/>
    <w:lvl w:ilvl="0" w:tplc="2D70AC8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C6E5DC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162C4A">
      <w:start w:val="1"/>
      <w:numFmt w:val="lowerRoman"/>
      <w:lvlText w:val="%3."/>
      <w:lvlJc w:val="left"/>
      <w:pPr>
        <w:ind w:left="257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48CAF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0E81F6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EA6266">
      <w:start w:val="1"/>
      <w:numFmt w:val="lowerRoman"/>
      <w:lvlText w:val="%6."/>
      <w:lvlJc w:val="left"/>
      <w:pPr>
        <w:ind w:left="473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6A457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36BBE6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5EF0A2">
      <w:start w:val="1"/>
      <w:numFmt w:val="lowerRoman"/>
      <w:lvlText w:val="%9."/>
      <w:lvlJc w:val="left"/>
      <w:pPr>
        <w:ind w:left="689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479B59CC"/>
    <w:multiLevelType w:val="hybridMultilevel"/>
    <w:tmpl w:val="5D4CB50C"/>
    <w:numStyleLink w:val="Zaimportowanystyl13"/>
  </w:abstractNum>
  <w:abstractNum w:abstractNumId="50" w15:restartNumberingAfterBreak="0">
    <w:nsid w:val="480D6008"/>
    <w:multiLevelType w:val="hybridMultilevel"/>
    <w:tmpl w:val="B03C726C"/>
    <w:styleLink w:val="Zaimportowanystyl38"/>
    <w:lvl w:ilvl="0" w:tplc="3CF4E2C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28A09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FA674E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2ECCFC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0ADC4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D61EF6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1EECD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FEAA5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564784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49022217"/>
    <w:multiLevelType w:val="hybridMultilevel"/>
    <w:tmpl w:val="D90C539E"/>
    <w:numStyleLink w:val="Zaimportowanystyl67"/>
  </w:abstractNum>
  <w:abstractNum w:abstractNumId="52" w15:restartNumberingAfterBreak="0">
    <w:nsid w:val="4A1B339F"/>
    <w:multiLevelType w:val="hybridMultilevel"/>
    <w:tmpl w:val="BF86F242"/>
    <w:numStyleLink w:val="Zaimportowanystyl23"/>
  </w:abstractNum>
  <w:abstractNum w:abstractNumId="53" w15:restartNumberingAfterBreak="0">
    <w:nsid w:val="4A776EBC"/>
    <w:multiLevelType w:val="hybridMultilevel"/>
    <w:tmpl w:val="DC9E1368"/>
    <w:styleLink w:val="Zaimportowanystyl4"/>
    <w:lvl w:ilvl="0" w:tplc="C302B1FA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EC1F70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421710">
      <w:start w:val="1"/>
      <w:numFmt w:val="lowerRoman"/>
      <w:lvlText w:val="%3."/>
      <w:lvlJc w:val="left"/>
      <w:pPr>
        <w:ind w:left="257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64EB34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3A20EC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060EE0">
      <w:start w:val="1"/>
      <w:numFmt w:val="lowerRoman"/>
      <w:lvlText w:val="%6."/>
      <w:lvlJc w:val="left"/>
      <w:pPr>
        <w:ind w:left="473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EE1CA2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4C5604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DE2678">
      <w:start w:val="1"/>
      <w:numFmt w:val="lowerRoman"/>
      <w:lvlText w:val="%9."/>
      <w:lvlJc w:val="left"/>
      <w:pPr>
        <w:ind w:left="689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4D533352"/>
    <w:multiLevelType w:val="hybridMultilevel"/>
    <w:tmpl w:val="1D2A2E5C"/>
    <w:styleLink w:val="Zaimportowanystyl46"/>
    <w:lvl w:ilvl="0" w:tplc="CC960C78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C42C7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BE93C2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BE00F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8E0A3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74BB92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78A51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5034C0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9633CC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4E636A8C"/>
    <w:multiLevelType w:val="hybridMultilevel"/>
    <w:tmpl w:val="AAE6AE3A"/>
    <w:styleLink w:val="Zaimportowanystyl30"/>
    <w:lvl w:ilvl="0" w:tplc="99D6118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D67AB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700848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5CB69C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FC1AD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9A64FC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5A3F2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AE1080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E2FF44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4EF30BE3"/>
    <w:multiLevelType w:val="hybridMultilevel"/>
    <w:tmpl w:val="79A676EA"/>
    <w:styleLink w:val="Zaimportowanystyl10"/>
    <w:lvl w:ilvl="0" w:tplc="6426640A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A8A022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0C4776">
      <w:start w:val="1"/>
      <w:numFmt w:val="lowerRoman"/>
      <w:lvlText w:val="%3."/>
      <w:lvlJc w:val="left"/>
      <w:pPr>
        <w:ind w:left="257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2445B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48B9B4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68CA66">
      <w:start w:val="1"/>
      <w:numFmt w:val="lowerRoman"/>
      <w:lvlText w:val="%6."/>
      <w:lvlJc w:val="left"/>
      <w:pPr>
        <w:ind w:left="473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06505E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32F384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BC70DC">
      <w:start w:val="1"/>
      <w:numFmt w:val="lowerRoman"/>
      <w:lvlText w:val="%9."/>
      <w:lvlJc w:val="left"/>
      <w:pPr>
        <w:ind w:left="689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4F303312"/>
    <w:multiLevelType w:val="hybridMultilevel"/>
    <w:tmpl w:val="56C66DB8"/>
    <w:numStyleLink w:val="Zaimportowanystyl6"/>
  </w:abstractNum>
  <w:abstractNum w:abstractNumId="58" w15:restartNumberingAfterBreak="0">
    <w:nsid w:val="4F633C6A"/>
    <w:multiLevelType w:val="hybridMultilevel"/>
    <w:tmpl w:val="D8A82672"/>
    <w:styleLink w:val="Zaimportowanystyl1"/>
    <w:lvl w:ilvl="0" w:tplc="631C8E46">
      <w:start w:val="1"/>
      <w:numFmt w:val="decimal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34C38E">
      <w:start w:val="1"/>
      <w:numFmt w:val="lowerLetter"/>
      <w:lvlText w:val="%2."/>
      <w:lvlJc w:val="left"/>
      <w:pPr>
        <w:ind w:left="1422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EC9E0C">
      <w:start w:val="1"/>
      <w:numFmt w:val="lowerRoman"/>
      <w:lvlText w:val="%3."/>
      <w:lvlJc w:val="left"/>
      <w:pPr>
        <w:ind w:left="2130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7E198C">
      <w:start w:val="1"/>
      <w:numFmt w:val="decimal"/>
      <w:lvlText w:val="%4."/>
      <w:lvlJc w:val="left"/>
      <w:pPr>
        <w:ind w:left="2838" w:hanging="3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A26EA6">
      <w:start w:val="1"/>
      <w:numFmt w:val="lowerLetter"/>
      <w:lvlText w:val="%5."/>
      <w:lvlJc w:val="left"/>
      <w:pPr>
        <w:ind w:left="3546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24DEDE">
      <w:start w:val="1"/>
      <w:numFmt w:val="lowerRoman"/>
      <w:lvlText w:val="%6."/>
      <w:lvlJc w:val="left"/>
      <w:pPr>
        <w:ind w:left="4254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60B922">
      <w:start w:val="1"/>
      <w:numFmt w:val="decimal"/>
      <w:lvlText w:val="%7."/>
      <w:lvlJc w:val="left"/>
      <w:pPr>
        <w:ind w:left="4962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DA6514">
      <w:start w:val="1"/>
      <w:numFmt w:val="lowerLetter"/>
      <w:lvlText w:val="%8."/>
      <w:lvlJc w:val="left"/>
      <w:pPr>
        <w:ind w:left="5670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52ED1C">
      <w:start w:val="1"/>
      <w:numFmt w:val="lowerRoman"/>
      <w:lvlText w:val="%9."/>
      <w:lvlJc w:val="left"/>
      <w:pPr>
        <w:ind w:left="6378" w:hanging="2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51A74BC9"/>
    <w:multiLevelType w:val="hybridMultilevel"/>
    <w:tmpl w:val="AAE6AE3A"/>
    <w:numStyleLink w:val="Zaimportowanystyl30"/>
  </w:abstractNum>
  <w:abstractNum w:abstractNumId="60" w15:restartNumberingAfterBreak="0">
    <w:nsid w:val="51E21CA2"/>
    <w:multiLevelType w:val="hybridMultilevel"/>
    <w:tmpl w:val="5D527D3C"/>
    <w:lvl w:ilvl="0" w:tplc="DF2420E8">
      <w:start w:val="1"/>
      <w:numFmt w:val="decimal"/>
      <w:lvlText w:val="%1."/>
      <w:lvlJc w:val="left"/>
      <w:pPr>
        <w:ind w:left="6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E87154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E23A60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7C7B5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32F53A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D49E76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FCE3C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9C2240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041180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 w15:restartNumberingAfterBreak="0">
    <w:nsid w:val="549F1D34"/>
    <w:multiLevelType w:val="hybridMultilevel"/>
    <w:tmpl w:val="8D5EF324"/>
    <w:numStyleLink w:val="Zaimportowanystyl15"/>
  </w:abstractNum>
  <w:abstractNum w:abstractNumId="62" w15:restartNumberingAfterBreak="0">
    <w:nsid w:val="565A7DBB"/>
    <w:multiLevelType w:val="hybridMultilevel"/>
    <w:tmpl w:val="6174F846"/>
    <w:styleLink w:val="Zaimportowanystyl69"/>
    <w:lvl w:ilvl="0" w:tplc="3734152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3A0A9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2E3618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0E401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BCA58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7EAD3C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00549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4656C0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5A786E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 w15:restartNumberingAfterBreak="0">
    <w:nsid w:val="57CA352D"/>
    <w:multiLevelType w:val="hybridMultilevel"/>
    <w:tmpl w:val="179282F6"/>
    <w:numStyleLink w:val="Zaimportowanystyl74"/>
  </w:abstractNum>
  <w:abstractNum w:abstractNumId="64" w15:restartNumberingAfterBreak="0">
    <w:nsid w:val="57F06120"/>
    <w:multiLevelType w:val="hybridMultilevel"/>
    <w:tmpl w:val="858E209A"/>
    <w:styleLink w:val="Zaimportowanystyl76"/>
    <w:lvl w:ilvl="0" w:tplc="FECA14BE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20300C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426702">
      <w:start w:val="1"/>
      <w:numFmt w:val="lowerRoman"/>
      <w:lvlText w:val="%3."/>
      <w:lvlJc w:val="left"/>
      <w:pPr>
        <w:ind w:left="257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F685D0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F8D618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B2600C">
      <w:start w:val="1"/>
      <w:numFmt w:val="lowerRoman"/>
      <w:lvlText w:val="%6."/>
      <w:lvlJc w:val="left"/>
      <w:pPr>
        <w:ind w:left="473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DA9A3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C6E884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E2A13E">
      <w:start w:val="1"/>
      <w:numFmt w:val="lowerRoman"/>
      <w:lvlText w:val="%9."/>
      <w:lvlJc w:val="left"/>
      <w:pPr>
        <w:ind w:left="689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 w15:restartNumberingAfterBreak="0">
    <w:nsid w:val="59C110C3"/>
    <w:multiLevelType w:val="hybridMultilevel"/>
    <w:tmpl w:val="73EEEAE4"/>
    <w:numStyleLink w:val="Zaimportowanystyl71"/>
  </w:abstractNum>
  <w:abstractNum w:abstractNumId="66" w15:restartNumberingAfterBreak="0">
    <w:nsid w:val="5B050BED"/>
    <w:multiLevelType w:val="hybridMultilevel"/>
    <w:tmpl w:val="601EFD52"/>
    <w:numStyleLink w:val="Zaimportowanystyl75"/>
  </w:abstractNum>
  <w:abstractNum w:abstractNumId="67" w15:restartNumberingAfterBreak="0">
    <w:nsid w:val="5BB733CC"/>
    <w:multiLevelType w:val="hybridMultilevel"/>
    <w:tmpl w:val="B90478D2"/>
    <w:styleLink w:val="Zaimportowanystyl63"/>
    <w:lvl w:ilvl="0" w:tplc="A1D0252A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26FE9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AC9180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0C12FC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A41C6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52794A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8CCEF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189E38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167C5A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 w15:restartNumberingAfterBreak="0">
    <w:nsid w:val="5BC27CC5"/>
    <w:multiLevelType w:val="hybridMultilevel"/>
    <w:tmpl w:val="B218E3D2"/>
    <w:styleLink w:val="Zaimportowanystyl45"/>
    <w:lvl w:ilvl="0" w:tplc="B420BF7C">
      <w:start w:val="1"/>
      <w:numFmt w:val="decimal"/>
      <w:lvlText w:val="%1)"/>
      <w:lvlJc w:val="left"/>
      <w:pPr>
        <w:ind w:left="1134" w:hanging="4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B613FA">
      <w:start w:val="1"/>
      <w:numFmt w:val="lowerLetter"/>
      <w:lvlText w:val="%2."/>
      <w:lvlJc w:val="left"/>
      <w:pPr>
        <w:ind w:left="1854" w:hanging="4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142288">
      <w:start w:val="1"/>
      <w:numFmt w:val="lowerRoman"/>
      <w:lvlText w:val="%3."/>
      <w:lvlJc w:val="left"/>
      <w:pPr>
        <w:ind w:left="25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3C88BE">
      <w:start w:val="1"/>
      <w:numFmt w:val="decimal"/>
      <w:lvlText w:val="%4."/>
      <w:lvlJc w:val="left"/>
      <w:pPr>
        <w:ind w:left="3294" w:hanging="4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04D41A">
      <w:start w:val="1"/>
      <w:numFmt w:val="lowerLetter"/>
      <w:lvlText w:val="%5."/>
      <w:lvlJc w:val="left"/>
      <w:pPr>
        <w:ind w:left="4014" w:hanging="4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9A285A">
      <w:start w:val="1"/>
      <w:numFmt w:val="lowerRoman"/>
      <w:lvlText w:val="%6."/>
      <w:lvlJc w:val="left"/>
      <w:pPr>
        <w:ind w:left="47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2A4C56">
      <w:start w:val="1"/>
      <w:numFmt w:val="decimal"/>
      <w:lvlText w:val="%7."/>
      <w:lvlJc w:val="left"/>
      <w:pPr>
        <w:ind w:left="5454" w:hanging="4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FCF6D6">
      <w:start w:val="1"/>
      <w:numFmt w:val="lowerLetter"/>
      <w:lvlText w:val="%8."/>
      <w:lvlJc w:val="left"/>
      <w:pPr>
        <w:ind w:left="6174" w:hanging="4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B0B0B2">
      <w:start w:val="1"/>
      <w:numFmt w:val="lowerRoman"/>
      <w:lvlText w:val="%9."/>
      <w:lvlJc w:val="left"/>
      <w:pPr>
        <w:ind w:left="68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 w15:restartNumberingAfterBreak="0">
    <w:nsid w:val="5C6F6252"/>
    <w:multiLevelType w:val="hybridMultilevel"/>
    <w:tmpl w:val="555C469C"/>
    <w:styleLink w:val="Zaimportowanystyl5"/>
    <w:lvl w:ilvl="0" w:tplc="1F509788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C8A02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204BD6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FEFA9A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A8750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089046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D0E4E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A21AD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2E4020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 w15:restartNumberingAfterBreak="0">
    <w:nsid w:val="5E4375BF"/>
    <w:multiLevelType w:val="hybridMultilevel"/>
    <w:tmpl w:val="28802B92"/>
    <w:numStyleLink w:val="Zaimportowanystyl9"/>
  </w:abstractNum>
  <w:abstractNum w:abstractNumId="71" w15:restartNumberingAfterBreak="0">
    <w:nsid w:val="5E5E1026"/>
    <w:multiLevelType w:val="hybridMultilevel"/>
    <w:tmpl w:val="7DD83A84"/>
    <w:styleLink w:val="Zaimportowanystyl32"/>
    <w:lvl w:ilvl="0" w:tplc="33780B4C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829C1C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8A9706">
      <w:start w:val="1"/>
      <w:numFmt w:val="lowerRoman"/>
      <w:lvlText w:val="%3."/>
      <w:lvlJc w:val="left"/>
      <w:pPr>
        <w:ind w:left="257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FCDD08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C4B088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10C1CC">
      <w:start w:val="1"/>
      <w:numFmt w:val="lowerRoman"/>
      <w:lvlText w:val="%6."/>
      <w:lvlJc w:val="left"/>
      <w:pPr>
        <w:ind w:left="473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74F4C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4C0B42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DCF1F0">
      <w:start w:val="1"/>
      <w:numFmt w:val="lowerRoman"/>
      <w:lvlText w:val="%9."/>
      <w:lvlJc w:val="left"/>
      <w:pPr>
        <w:ind w:left="689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 w15:restartNumberingAfterBreak="0">
    <w:nsid w:val="5F866579"/>
    <w:multiLevelType w:val="hybridMultilevel"/>
    <w:tmpl w:val="D8A82672"/>
    <w:numStyleLink w:val="Zaimportowanystyl1"/>
  </w:abstractNum>
  <w:abstractNum w:abstractNumId="73" w15:restartNumberingAfterBreak="0">
    <w:nsid w:val="62383C56"/>
    <w:multiLevelType w:val="hybridMultilevel"/>
    <w:tmpl w:val="E80A5A5C"/>
    <w:styleLink w:val="Zaimportowanystyl36"/>
    <w:lvl w:ilvl="0" w:tplc="DD6AD2C8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EAEC8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30FCB0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3CCF3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46D26A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D27DB2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5E3D5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24C98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5AD51A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 w15:restartNumberingAfterBreak="0">
    <w:nsid w:val="63686717"/>
    <w:multiLevelType w:val="hybridMultilevel"/>
    <w:tmpl w:val="3A6A55E0"/>
    <w:styleLink w:val="Zaimportowanystyl68"/>
    <w:lvl w:ilvl="0" w:tplc="D1B815B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44D403E4">
      <w:start w:val="1"/>
      <w:numFmt w:val="decimal"/>
      <w:lvlText w:val="%2)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90CA10CA">
      <w:start w:val="1"/>
      <w:numFmt w:val="decimal"/>
      <w:lvlText w:val="%3)"/>
      <w:lvlJc w:val="left"/>
      <w:pPr>
        <w:tabs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802A2E7C">
      <w:start w:val="1"/>
      <w:numFmt w:val="decimal"/>
      <w:lvlText w:val="%4)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9AF2B3A0">
      <w:start w:val="1"/>
      <w:numFmt w:val="decimal"/>
      <w:lvlText w:val="%5)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510C154">
      <w:start w:val="1"/>
      <w:numFmt w:val="decimal"/>
      <w:lvlText w:val="%6)"/>
      <w:lvlJc w:val="left"/>
      <w:pPr>
        <w:tabs>
          <w:tab w:val="left" w:pos="72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52E6B33C">
      <w:start w:val="1"/>
      <w:numFmt w:val="decimal"/>
      <w:lvlText w:val="%7)"/>
      <w:lvlJc w:val="left"/>
      <w:pPr>
        <w:tabs>
          <w:tab w:val="left" w:pos="72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91F25DD2">
      <w:start w:val="1"/>
      <w:numFmt w:val="decimal"/>
      <w:lvlText w:val="%8)"/>
      <w:lvlJc w:val="left"/>
      <w:pPr>
        <w:tabs>
          <w:tab w:val="left" w:pos="72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B1293EE">
      <w:start w:val="1"/>
      <w:numFmt w:val="decimal"/>
      <w:lvlText w:val="%9)"/>
      <w:lvlJc w:val="left"/>
      <w:pPr>
        <w:tabs>
          <w:tab w:val="left" w:pos="72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75" w15:restartNumberingAfterBreak="0">
    <w:nsid w:val="648B7759"/>
    <w:multiLevelType w:val="hybridMultilevel"/>
    <w:tmpl w:val="29C6E80C"/>
    <w:numStyleLink w:val="Zaimportowanystyl73"/>
  </w:abstractNum>
  <w:abstractNum w:abstractNumId="76" w15:restartNumberingAfterBreak="0">
    <w:nsid w:val="66337DE6"/>
    <w:multiLevelType w:val="hybridMultilevel"/>
    <w:tmpl w:val="6066BA06"/>
    <w:styleLink w:val="Zaimportowanystyl34"/>
    <w:lvl w:ilvl="0" w:tplc="F2D099E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8AEA4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8E751A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A2CBA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AE014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80A5BA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289F5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4A5F3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38EC48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 w15:restartNumberingAfterBreak="0">
    <w:nsid w:val="697874C7"/>
    <w:multiLevelType w:val="hybridMultilevel"/>
    <w:tmpl w:val="73EEEAE4"/>
    <w:styleLink w:val="Zaimportowanystyl71"/>
    <w:lvl w:ilvl="0" w:tplc="DD8E24CA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74E4F6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7A82B2">
      <w:start w:val="1"/>
      <w:numFmt w:val="lowerRoman"/>
      <w:lvlText w:val="%3."/>
      <w:lvlJc w:val="left"/>
      <w:pPr>
        <w:ind w:left="257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A49D36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9837F8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D2B74E">
      <w:start w:val="1"/>
      <w:numFmt w:val="lowerRoman"/>
      <w:lvlText w:val="%6."/>
      <w:lvlJc w:val="left"/>
      <w:pPr>
        <w:ind w:left="473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E428B4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E09F7C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68F570">
      <w:start w:val="1"/>
      <w:numFmt w:val="lowerRoman"/>
      <w:lvlText w:val="%9."/>
      <w:lvlJc w:val="left"/>
      <w:pPr>
        <w:ind w:left="689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 w15:restartNumberingAfterBreak="0">
    <w:nsid w:val="6A90582A"/>
    <w:multiLevelType w:val="hybridMultilevel"/>
    <w:tmpl w:val="2EBAF7B8"/>
    <w:styleLink w:val="Zaimportowanystyl17"/>
    <w:lvl w:ilvl="0" w:tplc="0900817A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4AD7F0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16033C">
      <w:start w:val="1"/>
      <w:numFmt w:val="lowerRoman"/>
      <w:lvlText w:val="%3."/>
      <w:lvlJc w:val="left"/>
      <w:pPr>
        <w:ind w:left="257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3E94F8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E83AF4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30CAF4">
      <w:start w:val="1"/>
      <w:numFmt w:val="lowerRoman"/>
      <w:lvlText w:val="%6."/>
      <w:lvlJc w:val="left"/>
      <w:pPr>
        <w:ind w:left="473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34674C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0CEA80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023D10">
      <w:start w:val="1"/>
      <w:numFmt w:val="lowerRoman"/>
      <w:lvlText w:val="%9."/>
      <w:lvlJc w:val="left"/>
      <w:pPr>
        <w:ind w:left="689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 w15:restartNumberingAfterBreak="0">
    <w:nsid w:val="6BCA733F"/>
    <w:multiLevelType w:val="hybridMultilevel"/>
    <w:tmpl w:val="2982AD58"/>
    <w:styleLink w:val="Zaimportowanystyl64"/>
    <w:lvl w:ilvl="0" w:tplc="B5FE7330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52754E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9EEA04">
      <w:start w:val="1"/>
      <w:numFmt w:val="lowerRoman"/>
      <w:lvlText w:val="%3."/>
      <w:lvlJc w:val="left"/>
      <w:pPr>
        <w:ind w:left="257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98658C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40732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DCC5A0">
      <w:start w:val="1"/>
      <w:numFmt w:val="lowerRoman"/>
      <w:lvlText w:val="%6."/>
      <w:lvlJc w:val="left"/>
      <w:pPr>
        <w:ind w:left="473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320B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125D7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7A5F8C">
      <w:start w:val="1"/>
      <w:numFmt w:val="lowerRoman"/>
      <w:lvlText w:val="%9."/>
      <w:lvlJc w:val="left"/>
      <w:pPr>
        <w:ind w:left="689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 w15:restartNumberingAfterBreak="0">
    <w:nsid w:val="6BEC1096"/>
    <w:multiLevelType w:val="hybridMultilevel"/>
    <w:tmpl w:val="E4CE3DE2"/>
    <w:numStyleLink w:val="Zaimportowanystyl18"/>
  </w:abstractNum>
  <w:abstractNum w:abstractNumId="81" w15:restartNumberingAfterBreak="0">
    <w:nsid w:val="6E947722"/>
    <w:multiLevelType w:val="hybridMultilevel"/>
    <w:tmpl w:val="B218E3D2"/>
    <w:numStyleLink w:val="Zaimportowanystyl45"/>
  </w:abstractNum>
  <w:abstractNum w:abstractNumId="82" w15:restartNumberingAfterBreak="0">
    <w:nsid w:val="6FDF7BE9"/>
    <w:multiLevelType w:val="hybridMultilevel"/>
    <w:tmpl w:val="E4CE3DE2"/>
    <w:styleLink w:val="Zaimportowanystyl18"/>
    <w:lvl w:ilvl="0" w:tplc="95BE398E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D20A8C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0A1BF8">
      <w:start w:val="1"/>
      <w:numFmt w:val="lowerRoman"/>
      <w:lvlText w:val="%3."/>
      <w:lvlJc w:val="left"/>
      <w:pPr>
        <w:ind w:left="257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0E9188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103614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EC9AB4">
      <w:start w:val="1"/>
      <w:numFmt w:val="lowerRoman"/>
      <w:lvlText w:val="%6."/>
      <w:lvlJc w:val="left"/>
      <w:pPr>
        <w:ind w:left="473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A27DC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6EB448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5427D6">
      <w:start w:val="1"/>
      <w:numFmt w:val="lowerRoman"/>
      <w:lvlText w:val="%9."/>
      <w:lvlJc w:val="left"/>
      <w:pPr>
        <w:ind w:left="689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 w15:restartNumberingAfterBreak="0">
    <w:nsid w:val="70954501"/>
    <w:multiLevelType w:val="hybridMultilevel"/>
    <w:tmpl w:val="179282F6"/>
    <w:styleLink w:val="Zaimportowanystyl74"/>
    <w:lvl w:ilvl="0" w:tplc="9D58B20C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4C3C88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620364">
      <w:start w:val="1"/>
      <w:numFmt w:val="lowerRoman"/>
      <w:lvlText w:val="%3."/>
      <w:lvlJc w:val="left"/>
      <w:pPr>
        <w:ind w:left="257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5A5EA6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F4F7B0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2482EC">
      <w:start w:val="1"/>
      <w:numFmt w:val="lowerRoman"/>
      <w:lvlText w:val="%6."/>
      <w:lvlJc w:val="left"/>
      <w:pPr>
        <w:ind w:left="473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5EF0A8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D0AB4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2C4858">
      <w:start w:val="1"/>
      <w:numFmt w:val="lowerRoman"/>
      <w:lvlText w:val="%9."/>
      <w:lvlJc w:val="left"/>
      <w:pPr>
        <w:ind w:left="689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 w15:restartNumberingAfterBreak="0">
    <w:nsid w:val="71941917"/>
    <w:multiLevelType w:val="hybridMultilevel"/>
    <w:tmpl w:val="3A6A55E0"/>
    <w:numStyleLink w:val="Zaimportowanystyl68"/>
  </w:abstractNum>
  <w:abstractNum w:abstractNumId="85" w15:restartNumberingAfterBreak="0">
    <w:nsid w:val="71C72559"/>
    <w:multiLevelType w:val="hybridMultilevel"/>
    <w:tmpl w:val="9844F5D6"/>
    <w:numStyleLink w:val="Zaimportowanystyl26"/>
  </w:abstractNum>
  <w:abstractNum w:abstractNumId="86" w15:restartNumberingAfterBreak="0">
    <w:nsid w:val="71D55295"/>
    <w:multiLevelType w:val="hybridMultilevel"/>
    <w:tmpl w:val="273A63D4"/>
    <w:numStyleLink w:val="Zaimportowanystyl37"/>
  </w:abstractNum>
  <w:abstractNum w:abstractNumId="87" w15:restartNumberingAfterBreak="0">
    <w:nsid w:val="71EB167F"/>
    <w:multiLevelType w:val="hybridMultilevel"/>
    <w:tmpl w:val="11D46184"/>
    <w:numStyleLink w:val="Zaimportowanystyl14"/>
  </w:abstractNum>
  <w:abstractNum w:abstractNumId="88" w15:restartNumberingAfterBreak="0">
    <w:nsid w:val="722B1A50"/>
    <w:multiLevelType w:val="hybridMultilevel"/>
    <w:tmpl w:val="79A676EA"/>
    <w:numStyleLink w:val="Zaimportowanystyl10"/>
  </w:abstractNum>
  <w:abstractNum w:abstractNumId="89" w15:restartNumberingAfterBreak="0">
    <w:nsid w:val="72EA5829"/>
    <w:multiLevelType w:val="hybridMultilevel"/>
    <w:tmpl w:val="CDFEFEF4"/>
    <w:styleLink w:val="Zaimportowanystyl16"/>
    <w:lvl w:ilvl="0" w:tplc="5EC05ADC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003950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A200FA">
      <w:start w:val="1"/>
      <w:numFmt w:val="lowerRoman"/>
      <w:lvlText w:val="%3."/>
      <w:lvlJc w:val="left"/>
      <w:pPr>
        <w:ind w:left="257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E80EBA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9A009C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5C0056">
      <w:start w:val="1"/>
      <w:numFmt w:val="lowerRoman"/>
      <w:lvlText w:val="%6."/>
      <w:lvlJc w:val="left"/>
      <w:pPr>
        <w:ind w:left="473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64AFC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DE9B76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14550E">
      <w:start w:val="1"/>
      <w:numFmt w:val="lowerRoman"/>
      <w:lvlText w:val="%9."/>
      <w:lvlJc w:val="left"/>
      <w:pPr>
        <w:ind w:left="689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 w15:restartNumberingAfterBreak="0">
    <w:nsid w:val="730E3E51"/>
    <w:multiLevelType w:val="hybridMultilevel"/>
    <w:tmpl w:val="B2EA4792"/>
    <w:styleLink w:val="Zaimportowanystyl43"/>
    <w:lvl w:ilvl="0" w:tplc="FCC2250A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1AC0E8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F65EFA">
      <w:start w:val="1"/>
      <w:numFmt w:val="lowerRoman"/>
      <w:lvlText w:val="%3."/>
      <w:lvlJc w:val="left"/>
      <w:pPr>
        <w:ind w:left="257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EC584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1E43F6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962AEA">
      <w:start w:val="1"/>
      <w:numFmt w:val="lowerRoman"/>
      <w:lvlText w:val="%6."/>
      <w:lvlJc w:val="left"/>
      <w:pPr>
        <w:ind w:left="473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B43DB2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5E4E68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E2992A">
      <w:start w:val="1"/>
      <w:numFmt w:val="lowerRoman"/>
      <w:lvlText w:val="%9."/>
      <w:lvlJc w:val="left"/>
      <w:pPr>
        <w:ind w:left="689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 w15:restartNumberingAfterBreak="0">
    <w:nsid w:val="733451D9"/>
    <w:multiLevelType w:val="hybridMultilevel"/>
    <w:tmpl w:val="C560A2BC"/>
    <w:numStyleLink w:val="Zaimportowanystyl12"/>
  </w:abstractNum>
  <w:abstractNum w:abstractNumId="92" w15:restartNumberingAfterBreak="0">
    <w:nsid w:val="742C7D67"/>
    <w:multiLevelType w:val="hybridMultilevel"/>
    <w:tmpl w:val="3A623202"/>
    <w:styleLink w:val="Zaimportowanystyl40"/>
    <w:lvl w:ilvl="0" w:tplc="BBD430E0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B049DA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DC15DA">
      <w:start w:val="1"/>
      <w:numFmt w:val="lowerRoman"/>
      <w:lvlText w:val="%3."/>
      <w:lvlJc w:val="left"/>
      <w:pPr>
        <w:ind w:left="257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E0E1BE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E2191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DCC11C">
      <w:start w:val="1"/>
      <w:numFmt w:val="lowerRoman"/>
      <w:lvlText w:val="%6."/>
      <w:lvlJc w:val="left"/>
      <w:pPr>
        <w:ind w:left="473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30A8E2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D0DC18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FE1498">
      <w:start w:val="1"/>
      <w:numFmt w:val="lowerRoman"/>
      <w:lvlText w:val="%9."/>
      <w:lvlJc w:val="left"/>
      <w:pPr>
        <w:ind w:left="689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 w15:restartNumberingAfterBreak="0">
    <w:nsid w:val="744C5AF7"/>
    <w:multiLevelType w:val="hybridMultilevel"/>
    <w:tmpl w:val="D90C539E"/>
    <w:styleLink w:val="Zaimportowanystyl67"/>
    <w:lvl w:ilvl="0" w:tplc="5B22B628">
      <w:start w:val="1"/>
      <w:numFmt w:val="decimal"/>
      <w:lvlText w:val="%1)"/>
      <w:lvlJc w:val="left"/>
      <w:pPr>
        <w:ind w:left="7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E25CA8">
      <w:start w:val="1"/>
      <w:numFmt w:val="lowerLetter"/>
      <w:lvlText w:val="%2."/>
      <w:lvlJc w:val="left"/>
      <w:pPr>
        <w:ind w:left="1425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CCA20">
      <w:start w:val="1"/>
      <w:numFmt w:val="lowerRoman"/>
      <w:lvlText w:val="%3."/>
      <w:lvlJc w:val="left"/>
      <w:pPr>
        <w:ind w:left="2133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3007BA">
      <w:start w:val="1"/>
      <w:numFmt w:val="decimal"/>
      <w:lvlText w:val="%4."/>
      <w:lvlJc w:val="left"/>
      <w:pPr>
        <w:ind w:left="2841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2E055C">
      <w:start w:val="1"/>
      <w:numFmt w:val="lowerLetter"/>
      <w:lvlText w:val="%5."/>
      <w:lvlJc w:val="left"/>
      <w:pPr>
        <w:ind w:left="3549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6A1ACC">
      <w:start w:val="1"/>
      <w:numFmt w:val="lowerRoman"/>
      <w:lvlText w:val="%6."/>
      <w:lvlJc w:val="left"/>
      <w:pPr>
        <w:ind w:left="4257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923376">
      <w:start w:val="1"/>
      <w:numFmt w:val="decimal"/>
      <w:lvlText w:val="%7."/>
      <w:lvlJc w:val="left"/>
      <w:pPr>
        <w:ind w:left="4965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E6F6FC">
      <w:start w:val="1"/>
      <w:numFmt w:val="lowerLetter"/>
      <w:lvlText w:val="%8."/>
      <w:lvlJc w:val="left"/>
      <w:pPr>
        <w:ind w:left="5673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1A6682">
      <w:start w:val="1"/>
      <w:numFmt w:val="lowerRoman"/>
      <w:lvlText w:val="%9."/>
      <w:lvlJc w:val="left"/>
      <w:pPr>
        <w:ind w:left="6381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 w15:restartNumberingAfterBreak="0">
    <w:nsid w:val="757D202A"/>
    <w:multiLevelType w:val="hybridMultilevel"/>
    <w:tmpl w:val="5D4CB50C"/>
    <w:styleLink w:val="Zaimportowanystyl13"/>
    <w:lvl w:ilvl="0" w:tplc="2F66BBF8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585EC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6C71E4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F83B4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EE936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5E1588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7274D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68294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40BDAC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 w15:restartNumberingAfterBreak="0">
    <w:nsid w:val="76DB0FD7"/>
    <w:multiLevelType w:val="hybridMultilevel"/>
    <w:tmpl w:val="B874BB24"/>
    <w:numStyleLink w:val="Zaimportowanystyl42"/>
  </w:abstractNum>
  <w:abstractNum w:abstractNumId="96" w15:restartNumberingAfterBreak="0">
    <w:nsid w:val="772E67D4"/>
    <w:multiLevelType w:val="hybridMultilevel"/>
    <w:tmpl w:val="5CA8129E"/>
    <w:numStyleLink w:val="Zaimportowanystyl2"/>
  </w:abstractNum>
  <w:abstractNum w:abstractNumId="97" w15:restartNumberingAfterBreak="0">
    <w:nsid w:val="778C0CF5"/>
    <w:multiLevelType w:val="hybridMultilevel"/>
    <w:tmpl w:val="9844F5D6"/>
    <w:styleLink w:val="Zaimportowanystyl26"/>
    <w:lvl w:ilvl="0" w:tplc="BB3A28CA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62D4B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F41D5C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12659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940CF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3E4B8E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42F91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B6AE2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7C0F4C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 w15:restartNumberingAfterBreak="0">
    <w:nsid w:val="7DC307EF"/>
    <w:multiLevelType w:val="hybridMultilevel"/>
    <w:tmpl w:val="28802B92"/>
    <w:styleLink w:val="Zaimportowanystyl9"/>
    <w:lvl w:ilvl="0" w:tplc="C65E7B80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2AE850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5C40F4">
      <w:start w:val="1"/>
      <w:numFmt w:val="lowerRoman"/>
      <w:lvlText w:val="%3."/>
      <w:lvlJc w:val="left"/>
      <w:pPr>
        <w:ind w:left="257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F684AC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182AA4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B8A5D2">
      <w:start w:val="1"/>
      <w:numFmt w:val="lowerRoman"/>
      <w:lvlText w:val="%6."/>
      <w:lvlJc w:val="left"/>
      <w:pPr>
        <w:ind w:left="473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7AAE64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205CDE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9EB05A">
      <w:start w:val="1"/>
      <w:numFmt w:val="lowerRoman"/>
      <w:lvlText w:val="%9."/>
      <w:lvlJc w:val="left"/>
      <w:pPr>
        <w:ind w:left="689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8"/>
  </w:num>
  <w:num w:numId="2">
    <w:abstractNumId w:val="72"/>
  </w:num>
  <w:num w:numId="3">
    <w:abstractNumId w:val="31"/>
  </w:num>
  <w:num w:numId="4">
    <w:abstractNumId w:val="96"/>
  </w:num>
  <w:num w:numId="5">
    <w:abstractNumId w:val="48"/>
  </w:num>
  <w:num w:numId="6">
    <w:abstractNumId w:val="27"/>
  </w:num>
  <w:num w:numId="7">
    <w:abstractNumId w:val="96"/>
    <w:lvlOverride w:ilvl="0">
      <w:startOverride w:val="2"/>
    </w:lvlOverride>
  </w:num>
  <w:num w:numId="8">
    <w:abstractNumId w:val="53"/>
  </w:num>
  <w:num w:numId="9">
    <w:abstractNumId w:val="8"/>
  </w:num>
  <w:num w:numId="10">
    <w:abstractNumId w:val="25"/>
  </w:num>
  <w:num w:numId="11">
    <w:abstractNumId w:val="23"/>
  </w:num>
  <w:num w:numId="12">
    <w:abstractNumId w:val="98"/>
  </w:num>
  <w:num w:numId="13">
    <w:abstractNumId w:val="70"/>
  </w:num>
  <w:num w:numId="14">
    <w:abstractNumId w:val="23"/>
    <w:lvlOverride w:ilvl="0">
      <w:startOverride w:val="2"/>
    </w:lvlOverride>
  </w:num>
  <w:num w:numId="15">
    <w:abstractNumId w:val="56"/>
  </w:num>
  <w:num w:numId="16">
    <w:abstractNumId w:val="88"/>
  </w:num>
  <w:num w:numId="17">
    <w:abstractNumId w:val="40"/>
  </w:num>
  <w:num w:numId="18">
    <w:abstractNumId w:val="2"/>
  </w:num>
  <w:num w:numId="19">
    <w:abstractNumId w:val="0"/>
  </w:num>
  <w:num w:numId="20">
    <w:abstractNumId w:val="91"/>
  </w:num>
  <w:num w:numId="21">
    <w:abstractNumId w:val="94"/>
  </w:num>
  <w:num w:numId="22">
    <w:abstractNumId w:val="49"/>
  </w:num>
  <w:num w:numId="23">
    <w:abstractNumId w:val="19"/>
  </w:num>
  <w:num w:numId="24">
    <w:abstractNumId w:val="87"/>
  </w:num>
  <w:num w:numId="25">
    <w:abstractNumId w:val="49"/>
    <w:lvlOverride w:ilvl="0">
      <w:startOverride w:val="1"/>
    </w:lvlOverride>
  </w:num>
  <w:num w:numId="26">
    <w:abstractNumId w:val="87"/>
    <w:lvlOverride w:ilvl="0">
      <w:startOverride w:val="1"/>
    </w:lvlOverride>
  </w:num>
  <w:num w:numId="27">
    <w:abstractNumId w:val="30"/>
  </w:num>
  <w:num w:numId="28">
    <w:abstractNumId w:val="52"/>
  </w:num>
  <w:num w:numId="29">
    <w:abstractNumId w:val="9"/>
  </w:num>
  <w:num w:numId="30">
    <w:abstractNumId w:val="61"/>
  </w:num>
  <w:num w:numId="31">
    <w:abstractNumId w:val="89"/>
  </w:num>
  <w:num w:numId="32">
    <w:abstractNumId w:val="29"/>
  </w:num>
  <w:num w:numId="33">
    <w:abstractNumId w:val="61"/>
    <w:lvlOverride w:ilvl="0">
      <w:startOverride w:val="7"/>
    </w:lvlOverride>
  </w:num>
  <w:num w:numId="34">
    <w:abstractNumId w:val="78"/>
  </w:num>
  <w:num w:numId="35">
    <w:abstractNumId w:val="42"/>
  </w:num>
  <w:num w:numId="36">
    <w:abstractNumId w:val="61"/>
    <w:lvlOverride w:ilvl="0">
      <w:startOverride w:val="8"/>
    </w:lvlOverride>
  </w:num>
  <w:num w:numId="37">
    <w:abstractNumId w:val="82"/>
  </w:num>
  <w:num w:numId="38">
    <w:abstractNumId w:val="80"/>
  </w:num>
  <w:num w:numId="39">
    <w:abstractNumId w:val="60"/>
  </w:num>
  <w:num w:numId="40">
    <w:abstractNumId w:val="42"/>
    <w:lvlOverride w:ilvl="0">
      <w:startOverride w:val="1"/>
      <w:lvl w:ilvl="0" w:tplc="F4E24550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1647C4E">
        <w:start w:val="1"/>
        <w:numFmt w:val="lowerLetter"/>
        <w:lvlText w:val="%2."/>
        <w:lvlJc w:val="left"/>
        <w:pPr>
          <w:tabs>
            <w:tab w:val="num" w:pos="1447"/>
          </w:tabs>
          <w:ind w:left="145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22CA310">
        <w:start w:val="1"/>
        <w:numFmt w:val="lowerRoman"/>
        <w:lvlText w:val="%3."/>
        <w:lvlJc w:val="left"/>
        <w:pPr>
          <w:tabs>
            <w:tab w:val="num" w:pos="2147"/>
          </w:tabs>
          <w:ind w:left="215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4349034">
        <w:start w:val="1"/>
        <w:numFmt w:val="decimal"/>
        <w:lvlText w:val="%4."/>
        <w:lvlJc w:val="left"/>
        <w:pPr>
          <w:tabs>
            <w:tab w:val="num" w:pos="2860"/>
          </w:tabs>
          <w:ind w:left="2872" w:hanging="3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308D986">
        <w:start w:val="1"/>
        <w:numFmt w:val="lowerLetter"/>
        <w:lvlText w:val="%5."/>
        <w:lvlJc w:val="left"/>
        <w:pPr>
          <w:tabs>
            <w:tab w:val="num" w:pos="3567"/>
          </w:tabs>
          <w:ind w:left="3579" w:hanging="3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A800E0E">
        <w:start w:val="1"/>
        <w:numFmt w:val="lowerRoman"/>
        <w:lvlText w:val="%6."/>
        <w:lvlJc w:val="left"/>
        <w:pPr>
          <w:tabs>
            <w:tab w:val="num" w:pos="4268"/>
          </w:tabs>
          <w:ind w:left="428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CB0065E">
        <w:start w:val="1"/>
        <w:numFmt w:val="decimal"/>
        <w:lvlText w:val="%7."/>
        <w:lvlJc w:val="left"/>
        <w:pPr>
          <w:tabs>
            <w:tab w:val="num" w:pos="4981"/>
          </w:tabs>
          <w:ind w:left="4993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EF21EEA">
        <w:start w:val="1"/>
        <w:numFmt w:val="lowerLetter"/>
        <w:lvlText w:val="%8."/>
        <w:lvlJc w:val="left"/>
        <w:pPr>
          <w:tabs>
            <w:tab w:val="num" w:pos="5688"/>
          </w:tabs>
          <w:ind w:left="57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8FA4C70">
        <w:start w:val="1"/>
        <w:numFmt w:val="lowerRoman"/>
        <w:lvlText w:val="%9."/>
        <w:lvlJc w:val="left"/>
        <w:pPr>
          <w:tabs>
            <w:tab w:val="num" w:pos="6389"/>
          </w:tabs>
          <w:ind w:left="640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18"/>
  </w:num>
  <w:num w:numId="42">
    <w:abstractNumId w:val="57"/>
    <w:lvlOverride w:ilvl="0">
      <w:lvl w:ilvl="0" w:tplc="D29A1C76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3">
    <w:abstractNumId w:val="55"/>
  </w:num>
  <w:num w:numId="44">
    <w:abstractNumId w:val="59"/>
  </w:num>
  <w:num w:numId="45">
    <w:abstractNumId w:val="69"/>
  </w:num>
  <w:num w:numId="46">
    <w:abstractNumId w:val="38"/>
  </w:num>
  <w:num w:numId="47">
    <w:abstractNumId w:val="5"/>
  </w:num>
  <w:num w:numId="48">
    <w:abstractNumId w:val="26"/>
  </w:num>
  <w:num w:numId="49">
    <w:abstractNumId w:val="71"/>
  </w:num>
  <w:num w:numId="50">
    <w:abstractNumId w:val="34"/>
  </w:num>
  <w:num w:numId="51">
    <w:abstractNumId w:val="20"/>
  </w:num>
  <w:num w:numId="52">
    <w:abstractNumId w:val="11"/>
  </w:num>
  <w:num w:numId="53">
    <w:abstractNumId w:val="76"/>
  </w:num>
  <w:num w:numId="54">
    <w:abstractNumId w:val="39"/>
  </w:num>
  <w:num w:numId="55">
    <w:abstractNumId w:val="73"/>
  </w:num>
  <w:num w:numId="56">
    <w:abstractNumId w:val="10"/>
  </w:num>
  <w:num w:numId="57">
    <w:abstractNumId w:val="1"/>
  </w:num>
  <w:num w:numId="58">
    <w:abstractNumId w:val="86"/>
  </w:num>
  <w:num w:numId="59">
    <w:abstractNumId w:val="50"/>
  </w:num>
  <w:num w:numId="60">
    <w:abstractNumId w:val="12"/>
  </w:num>
  <w:num w:numId="61">
    <w:abstractNumId w:val="46"/>
  </w:num>
  <w:num w:numId="62">
    <w:abstractNumId w:val="3"/>
  </w:num>
  <w:num w:numId="63">
    <w:abstractNumId w:val="12"/>
    <w:lvlOverride w:ilvl="0">
      <w:startOverride w:val="3"/>
    </w:lvlOverride>
  </w:num>
  <w:num w:numId="64">
    <w:abstractNumId w:val="92"/>
  </w:num>
  <w:num w:numId="65">
    <w:abstractNumId w:val="7"/>
  </w:num>
  <w:num w:numId="66">
    <w:abstractNumId w:val="22"/>
  </w:num>
  <w:num w:numId="67">
    <w:abstractNumId w:val="37"/>
  </w:num>
  <w:num w:numId="68">
    <w:abstractNumId w:val="12"/>
    <w:lvlOverride w:ilvl="0">
      <w:startOverride w:val="6"/>
    </w:lvlOverride>
  </w:num>
  <w:num w:numId="69">
    <w:abstractNumId w:val="28"/>
  </w:num>
  <w:num w:numId="70">
    <w:abstractNumId w:val="95"/>
  </w:num>
  <w:num w:numId="71">
    <w:abstractNumId w:val="90"/>
  </w:num>
  <w:num w:numId="72">
    <w:abstractNumId w:val="6"/>
  </w:num>
  <w:num w:numId="73">
    <w:abstractNumId w:val="95"/>
    <w:lvlOverride w:ilvl="0">
      <w:startOverride w:val="3"/>
    </w:lvlOverride>
  </w:num>
  <w:num w:numId="74">
    <w:abstractNumId w:val="14"/>
  </w:num>
  <w:num w:numId="75">
    <w:abstractNumId w:val="33"/>
  </w:num>
  <w:num w:numId="76">
    <w:abstractNumId w:val="68"/>
  </w:num>
  <w:num w:numId="77">
    <w:abstractNumId w:val="81"/>
  </w:num>
  <w:num w:numId="78">
    <w:abstractNumId w:val="54"/>
  </w:num>
  <w:num w:numId="79">
    <w:abstractNumId w:val="16"/>
  </w:num>
  <w:num w:numId="80">
    <w:abstractNumId w:val="44"/>
  </w:num>
  <w:num w:numId="81">
    <w:abstractNumId w:val="47"/>
  </w:num>
  <w:num w:numId="82">
    <w:abstractNumId w:val="29"/>
    <w:lvlOverride w:ilvl="0">
      <w:startOverride w:val="1"/>
      <w:lvl w:ilvl="0" w:tplc="FCAC0616">
        <w:start w:val="1"/>
        <w:numFmt w:val="decimal"/>
        <w:lvlText w:val="%1."/>
        <w:lvlJc w:val="left"/>
        <w:pPr>
          <w:ind w:left="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startOverride w:val="1"/>
      <w:lvl w:ilvl="1" w:tplc="F8464652">
        <w:start w:val="1"/>
        <w:numFmt w:val="decimal"/>
        <w:lvlText w:val="%2."/>
        <w:lvlJc w:val="left"/>
        <w:pPr>
          <w:ind w:left="6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startOverride w:val="1"/>
      <w:lvl w:ilvl="2" w:tplc="31643FF6">
        <w:start w:val="1"/>
        <w:numFmt w:val="decimal"/>
        <w:lvlText w:val="%3."/>
        <w:lvlJc w:val="left"/>
        <w:pPr>
          <w:ind w:left="6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startOverride w:val="1"/>
      <w:lvl w:ilvl="3" w:tplc="0E60E6E0">
        <w:start w:val="1"/>
        <w:numFmt w:val="decimal"/>
        <w:lvlText w:val="%4."/>
        <w:lvlJc w:val="left"/>
        <w:pPr>
          <w:ind w:left="6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startOverride w:val="1"/>
      <w:lvl w:ilvl="4" w:tplc="B9F2FA48">
        <w:start w:val="1"/>
        <w:numFmt w:val="decimal"/>
        <w:lvlText w:val="%5."/>
        <w:lvlJc w:val="left"/>
        <w:pPr>
          <w:ind w:left="6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startOverride w:val="1"/>
      <w:lvl w:ilvl="5" w:tplc="61BA9772">
        <w:start w:val="1"/>
        <w:numFmt w:val="decimal"/>
        <w:lvlText w:val="%6."/>
        <w:lvlJc w:val="left"/>
        <w:pPr>
          <w:ind w:left="6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startOverride w:val="1"/>
      <w:lvl w:ilvl="6" w:tplc="87623D30">
        <w:start w:val="1"/>
        <w:numFmt w:val="decimal"/>
        <w:lvlText w:val="%7."/>
        <w:lvlJc w:val="left"/>
        <w:pPr>
          <w:ind w:left="6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startOverride w:val="1"/>
      <w:lvl w:ilvl="7" w:tplc="AF52937A">
        <w:start w:val="1"/>
        <w:numFmt w:val="decimal"/>
        <w:lvlText w:val="%8."/>
        <w:lvlJc w:val="left"/>
        <w:pPr>
          <w:ind w:left="6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startOverride w:val="1"/>
      <w:lvl w:ilvl="8" w:tplc="3F76E8FC">
        <w:start w:val="1"/>
        <w:numFmt w:val="decimal"/>
        <w:lvlText w:val="%9."/>
        <w:lvlJc w:val="left"/>
        <w:pPr>
          <w:ind w:left="6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  <w:num w:numId="83">
    <w:abstractNumId w:val="67"/>
  </w:num>
  <w:num w:numId="84">
    <w:abstractNumId w:val="32"/>
  </w:num>
  <w:num w:numId="85">
    <w:abstractNumId w:val="79"/>
  </w:num>
  <w:num w:numId="86">
    <w:abstractNumId w:val="13"/>
  </w:num>
  <w:num w:numId="87">
    <w:abstractNumId w:val="32"/>
    <w:lvlOverride w:ilvl="0">
      <w:startOverride w:val="2"/>
      <w:lvl w:ilvl="0" w:tplc="050E6DF0">
        <w:start w:val="2"/>
        <w:numFmt w:val="decimal"/>
        <w:lvlText w:val="%1."/>
        <w:lvlJc w:val="left"/>
        <w:pPr>
          <w:ind w:left="70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D060864">
        <w:start w:val="1"/>
        <w:numFmt w:val="lowerLetter"/>
        <w:lvlText w:val="%2."/>
        <w:lvlJc w:val="left"/>
        <w:pPr>
          <w:ind w:left="1417" w:hanging="3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538C4A0">
        <w:start w:val="1"/>
        <w:numFmt w:val="lowerRoman"/>
        <w:lvlText w:val="%3."/>
        <w:lvlJc w:val="left"/>
        <w:pPr>
          <w:ind w:left="2125" w:hanging="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8C02F02">
        <w:start w:val="1"/>
        <w:numFmt w:val="decimal"/>
        <w:lvlText w:val="%4."/>
        <w:lvlJc w:val="left"/>
        <w:pPr>
          <w:ind w:left="2833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3FCE8CC">
        <w:start w:val="1"/>
        <w:numFmt w:val="lowerLetter"/>
        <w:lvlText w:val="%5."/>
        <w:lvlJc w:val="left"/>
        <w:pPr>
          <w:ind w:left="3541" w:hanging="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A842D04">
        <w:start w:val="1"/>
        <w:numFmt w:val="lowerRoman"/>
        <w:lvlText w:val="%6."/>
        <w:lvlJc w:val="left"/>
        <w:pPr>
          <w:ind w:left="424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AD2D578">
        <w:start w:val="1"/>
        <w:numFmt w:val="decimal"/>
        <w:lvlText w:val="%7."/>
        <w:lvlJc w:val="left"/>
        <w:pPr>
          <w:ind w:left="4957" w:hanging="2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358A96C">
        <w:start w:val="1"/>
        <w:numFmt w:val="lowerLetter"/>
        <w:lvlText w:val="%8."/>
        <w:lvlJc w:val="left"/>
        <w:pPr>
          <w:ind w:left="5665" w:hanging="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C986498">
        <w:start w:val="1"/>
        <w:numFmt w:val="lowerRoman"/>
        <w:lvlText w:val="%9."/>
        <w:lvlJc w:val="left"/>
        <w:pPr>
          <w:ind w:left="6373" w:hanging="1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8">
    <w:abstractNumId w:val="97"/>
  </w:num>
  <w:num w:numId="89">
    <w:abstractNumId w:val="85"/>
  </w:num>
  <w:num w:numId="90">
    <w:abstractNumId w:val="35"/>
  </w:num>
  <w:num w:numId="91">
    <w:abstractNumId w:val="24"/>
  </w:num>
  <w:num w:numId="92">
    <w:abstractNumId w:val="93"/>
  </w:num>
  <w:num w:numId="93">
    <w:abstractNumId w:val="51"/>
  </w:num>
  <w:num w:numId="94">
    <w:abstractNumId w:val="74"/>
  </w:num>
  <w:num w:numId="95">
    <w:abstractNumId w:val="84"/>
  </w:num>
  <w:num w:numId="96">
    <w:abstractNumId w:val="62"/>
  </w:num>
  <w:num w:numId="97">
    <w:abstractNumId w:val="45"/>
  </w:num>
  <w:num w:numId="98">
    <w:abstractNumId w:val="4"/>
  </w:num>
  <w:num w:numId="99">
    <w:abstractNumId w:val="36"/>
  </w:num>
  <w:num w:numId="100">
    <w:abstractNumId w:val="77"/>
  </w:num>
  <w:num w:numId="101">
    <w:abstractNumId w:val="65"/>
  </w:num>
  <w:num w:numId="102">
    <w:abstractNumId w:val="43"/>
  </w:num>
  <w:num w:numId="103">
    <w:abstractNumId w:val="41"/>
  </w:num>
  <w:num w:numId="104">
    <w:abstractNumId w:val="17"/>
  </w:num>
  <w:num w:numId="105">
    <w:abstractNumId w:val="75"/>
  </w:num>
  <w:num w:numId="106">
    <w:abstractNumId w:val="83"/>
  </w:num>
  <w:num w:numId="107">
    <w:abstractNumId w:val="63"/>
  </w:num>
  <w:num w:numId="108">
    <w:abstractNumId w:val="15"/>
  </w:num>
  <w:num w:numId="109">
    <w:abstractNumId w:val="66"/>
  </w:num>
  <w:num w:numId="110">
    <w:abstractNumId w:val="64"/>
  </w:num>
  <w:num w:numId="111">
    <w:abstractNumId w:val="21"/>
  </w:num>
  <w:numIdMacAtCleanup w:val="1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E5E"/>
    <w:rsid w:val="0000293C"/>
    <w:rsid w:val="000F584A"/>
    <w:rsid w:val="001B4B20"/>
    <w:rsid w:val="002A4D3A"/>
    <w:rsid w:val="00414DB9"/>
    <w:rsid w:val="005663D2"/>
    <w:rsid w:val="00830709"/>
    <w:rsid w:val="008C04A9"/>
    <w:rsid w:val="00B00D60"/>
    <w:rsid w:val="00B23E5E"/>
    <w:rsid w:val="00C65A32"/>
    <w:rsid w:val="00F73E62"/>
    <w:rsid w:val="00FB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8EDA2-2C4A-4830-8903-B705E609A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numbering" w:customStyle="1" w:styleId="Zaimportowanystyl8">
    <w:name w:val="Zaimportowany styl 8"/>
    <w:pPr>
      <w:numPr>
        <w:numId w:val="10"/>
      </w:numPr>
    </w:pPr>
  </w:style>
  <w:style w:type="numbering" w:customStyle="1" w:styleId="Zaimportowanystyl9">
    <w:name w:val="Zaimportowany styl 9"/>
    <w:pPr>
      <w:numPr>
        <w:numId w:val="12"/>
      </w:numPr>
    </w:pPr>
  </w:style>
  <w:style w:type="numbering" w:customStyle="1" w:styleId="Zaimportowanystyl10">
    <w:name w:val="Zaimportowany styl 10"/>
    <w:pPr>
      <w:numPr>
        <w:numId w:val="15"/>
      </w:numPr>
    </w:pPr>
  </w:style>
  <w:style w:type="numbering" w:customStyle="1" w:styleId="Zaimportowanystyl11">
    <w:name w:val="Zaimportowany styl 11"/>
    <w:pPr>
      <w:numPr>
        <w:numId w:val="17"/>
      </w:numPr>
    </w:pPr>
  </w:style>
  <w:style w:type="numbering" w:customStyle="1" w:styleId="Zaimportowanystyl12">
    <w:name w:val="Zaimportowany styl 12"/>
    <w:pPr>
      <w:numPr>
        <w:numId w:val="19"/>
      </w:numPr>
    </w:pPr>
  </w:style>
  <w:style w:type="numbering" w:customStyle="1" w:styleId="Zaimportowanystyl13">
    <w:name w:val="Zaimportowany styl 13"/>
    <w:pPr>
      <w:numPr>
        <w:numId w:val="21"/>
      </w:numPr>
    </w:pPr>
  </w:style>
  <w:style w:type="numbering" w:customStyle="1" w:styleId="Zaimportowanystyl14">
    <w:name w:val="Zaimportowany styl 14"/>
    <w:pPr>
      <w:numPr>
        <w:numId w:val="23"/>
      </w:numPr>
    </w:pPr>
  </w:style>
  <w:style w:type="numbering" w:customStyle="1" w:styleId="Zaimportowanystyl23">
    <w:name w:val="Zaimportowany styl 23"/>
    <w:pPr>
      <w:numPr>
        <w:numId w:val="27"/>
      </w:numPr>
    </w:pPr>
  </w:style>
  <w:style w:type="numbering" w:customStyle="1" w:styleId="Zaimportowanystyl15">
    <w:name w:val="Zaimportowany styl 15"/>
    <w:pPr>
      <w:numPr>
        <w:numId w:val="29"/>
      </w:numPr>
    </w:pPr>
  </w:style>
  <w:style w:type="numbering" w:customStyle="1" w:styleId="Zaimportowanystyl16">
    <w:name w:val="Zaimportowany styl 16"/>
    <w:pPr>
      <w:numPr>
        <w:numId w:val="31"/>
      </w:numPr>
    </w:pPr>
  </w:style>
  <w:style w:type="numbering" w:customStyle="1" w:styleId="Zaimportowanystyl17">
    <w:name w:val="Zaimportowany styl 17"/>
    <w:pPr>
      <w:numPr>
        <w:numId w:val="34"/>
      </w:numPr>
    </w:pPr>
  </w:style>
  <w:style w:type="numbering" w:customStyle="1" w:styleId="Zaimportowanystyl18">
    <w:name w:val="Zaimportowany styl 18"/>
    <w:pPr>
      <w:numPr>
        <w:numId w:val="37"/>
      </w:numPr>
    </w:pPr>
  </w:style>
  <w:style w:type="numbering" w:customStyle="1" w:styleId="Zaimportowanystyl6">
    <w:name w:val="Zaimportowany styl 6"/>
    <w:pPr>
      <w:numPr>
        <w:numId w:val="41"/>
      </w:numPr>
    </w:pPr>
  </w:style>
  <w:style w:type="numbering" w:customStyle="1" w:styleId="Zaimportowanystyl30">
    <w:name w:val="Zaimportowany styl 30"/>
    <w:pPr>
      <w:numPr>
        <w:numId w:val="43"/>
      </w:numPr>
    </w:pPr>
  </w:style>
  <w:style w:type="numbering" w:customStyle="1" w:styleId="Zaimportowanystyl5">
    <w:name w:val="Zaimportowany styl 5"/>
    <w:pPr>
      <w:numPr>
        <w:numId w:val="45"/>
      </w:numPr>
    </w:pPr>
  </w:style>
  <w:style w:type="numbering" w:customStyle="1" w:styleId="Zaimportowanystyl31">
    <w:name w:val="Zaimportowany styl 31"/>
    <w:pPr>
      <w:numPr>
        <w:numId w:val="47"/>
      </w:numPr>
    </w:pPr>
  </w:style>
  <w:style w:type="numbering" w:customStyle="1" w:styleId="Zaimportowanystyl32">
    <w:name w:val="Zaimportowany styl 32"/>
    <w:pPr>
      <w:numPr>
        <w:numId w:val="49"/>
      </w:numPr>
    </w:pPr>
  </w:style>
  <w:style w:type="numbering" w:customStyle="1" w:styleId="Zaimportowanystyl33">
    <w:name w:val="Zaimportowany styl 33"/>
    <w:pPr>
      <w:numPr>
        <w:numId w:val="51"/>
      </w:numPr>
    </w:pPr>
  </w:style>
  <w:style w:type="numbering" w:customStyle="1" w:styleId="Zaimportowanystyl34">
    <w:name w:val="Zaimportowany styl 34"/>
    <w:pPr>
      <w:numPr>
        <w:numId w:val="53"/>
      </w:numPr>
    </w:pPr>
  </w:style>
  <w:style w:type="numbering" w:customStyle="1" w:styleId="Zaimportowanystyl36">
    <w:name w:val="Zaimportowany styl 36"/>
    <w:pPr>
      <w:numPr>
        <w:numId w:val="55"/>
      </w:numPr>
    </w:pPr>
  </w:style>
  <w:style w:type="numbering" w:customStyle="1" w:styleId="Zaimportowanystyl37">
    <w:name w:val="Zaimportowany styl 37"/>
    <w:pPr>
      <w:numPr>
        <w:numId w:val="57"/>
      </w:numPr>
    </w:pPr>
  </w:style>
  <w:style w:type="numbering" w:customStyle="1" w:styleId="Zaimportowanystyl38">
    <w:name w:val="Zaimportowany styl 38"/>
    <w:pPr>
      <w:numPr>
        <w:numId w:val="59"/>
      </w:numPr>
    </w:pPr>
  </w:style>
  <w:style w:type="numbering" w:customStyle="1" w:styleId="Zaimportowanystyl39">
    <w:name w:val="Zaimportowany styl 39"/>
    <w:pPr>
      <w:numPr>
        <w:numId w:val="61"/>
      </w:numPr>
    </w:pPr>
  </w:style>
  <w:style w:type="numbering" w:customStyle="1" w:styleId="Zaimportowanystyl40">
    <w:name w:val="Zaimportowany styl 40"/>
    <w:pPr>
      <w:numPr>
        <w:numId w:val="64"/>
      </w:numPr>
    </w:pPr>
  </w:style>
  <w:style w:type="numbering" w:customStyle="1" w:styleId="Zaimportowanystyl41">
    <w:name w:val="Zaimportowany styl 41"/>
    <w:pPr>
      <w:numPr>
        <w:numId w:val="66"/>
      </w:numPr>
    </w:pPr>
  </w:style>
  <w:style w:type="numbering" w:customStyle="1" w:styleId="Zaimportowanystyl42">
    <w:name w:val="Zaimportowany styl 42"/>
    <w:pPr>
      <w:numPr>
        <w:numId w:val="69"/>
      </w:numPr>
    </w:pPr>
  </w:style>
  <w:style w:type="numbering" w:customStyle="1" w:styleId="Zaimportowanystyl43">
    <w:name w:val="Zaimportowany styl 43"/>
    <w:pPr>
      <w:numPr>
        <w:numId w:val="71"/>
      </w:numPr>
    </w:pPr>
  </w:style>
  <w:style w:type="numbering" w:customStyle="1" w:styleId="Zaimportowanystyl44">
    <w:name w:val="Zaimportowany styl 44"/>
    <w:pPr>
      <w:numPr>
        <w:numId w:val="74"/>
      </w:numPr>
    </w:pPr>
  </w:style>
  <w:style w:type="numbering" w:customStyle="1" w:styleId="Zaimportowanystyl45">
    <w:name w:val="Zaimportowany styl 45"/>
    <w:pPr>
      <w:numPr>
        <w:numId w:val="76"/>
      </w:numPr>
    </w:pPr>
  </w:style>
  <w:style w:type="numbering" w:customStyle="1" w:styleId="Zaimportowanystyl46">
    <w:name w:val="Zaimportowany styl 46"/>
    <w:pPr>
      <w:numPr>
        <w:numId w:val="78"/>
      </w:numPr>
    </w:pPr>
  </w:style>
  <w:style w:type="numbering" w:customStyle="1" w:styleId="Zaimportowanystyl47">
    <w:name w:val="Zaimportowany styl 47"/>
    <w:pPr>
      <w:numPr>
        <w:numId w:val="80"/>
      </w:numPr>
    </w:pPr>
  </w:style>
  <w:style w:type="numbering" w:customStyle="1" w:styleId="Zaimportowanystyl63">
    <w:name w:val="Zaimportowany styl 63"/>
    <w:pPr>
      <w:numPr>
        <w:numId w:val="83"/>
      </w:numPr>
    </w:pPr>
  </w:style>
  <w:style w:type="numbering" w:customStyle="1" w:styleId="Zaimportowanystyl64">
    <w:name w:val="Zaimportowany styl 64"/>
    <w:pPr>
      <w:numPr>
        <w:numId w:val="85"/>
      </w:numPr>
    </w:pPr>
  </w:style>
  <w:style w:type="numbering" w:customStyle="1" w:styleId="Zaimportowanystyl26">
    <w:name w:val="Zaimportowany styl 26"/>
    <w:pPr>
      <w:numPr>
        <w:numId w:val="88"/>
      </w:numPr>
    </w:pPr>
  </w:style>
  <w:style w:type="numbering" w:customStyle="1" w:styleId="Zaimportowanystyl66">
    <w:name w:val="Zaimportowany styl 66"/>
    <w:pPr>
      <w:numPr>
        <w:numId w:val="90"/>
      </w:numPr>
    </w:pPr>
  </w:style>
  <w:style w:type="numbering" w:customStyle="1" w:styleId="Zaimportowanystyl67">
    <w:name w:val="Zaimportowany styl 67"/>
    <w:pPr>
      <w:numPr>
        <w:numId w:val="92"/>
      </w:numPr>
    </w:pPr>
  </w:style>
  <w:style w:type="numbering" w:customStyle="1" w:styleId="Zaimportowanystyl68">
    <w:name w:val="Zaimportowany styl 68"/>
    <w:pPr>
      <w:numPr>
        <w:numId w:val="94"/>
      </w:numPr>
    </w:pPr>
  </w:style>
  <w:style w:type="numbering" w:customStyle="1" w:styleId="Zaimportowanystyl69">
    <w:name w:val="Zaimportowany styl 69"/>
    <w:pPr>
      <w:numPr>
        <w:numId w:val="96"/>
      </w:numPr>
    </w:pPr>
  </w:style>
  <w:style w:type="numbering" w:customStyle="1" w:styleId="Zaimportowanystyl70">
    <w:name w:val="Zaimportowany styl 70"/>
    <w:pPr>
      <w:numPr>
        <w:numId w:val="98"/>
      </w:numPr>
    </w:pPr>
  </w:style>
  <w:style w:type="numbering" w:customStyle="1" w:styleId="Zaimportowanystyl71">
    <w:name w:val="Zaimportowany styl 71"/>
    <w:pPr>
      <w:numPr>
        <w:numId w:val="100"/>
      </w:numPr>
    </w:pPr>
  </w:style>
  <w:style w:type="numbering" w:customStyle="1" w:styleId="Zaimportowanystyl72">
    <w:name w:val="Zaimportowany styl 72"/>
    <w:pPr>
      <w:numPr>
        <w:numId w:val="102"/>
      </w:numPr>
    </w:pPr>
  </w:style>
  <w:style w:type="numbering" w:customStyle="1" w:styleId="Zaimportowanystyl73">
    <w:name w:val="Zaimportowany styl 73"/>
    <w:pPr>
      <w:numPr>
        <w:numId w:val="104"/>
      </w:numPr>
    </w:pPr>
  </w:style>
  <w:style w:type="numbering" w:customStyle="1" w:styleId="Zaimportowanystyl74">
    <w:name w:val="Zaimportowany styl 74"/>
    <w:pPr>
      <w:numPr>
        <w:numId w:val="106"/>
      </w:numPr>
    </w:pPr>
  </w:style>
  <w:style w:type="numbering" w:customStyle="1" w:styleId="Zaimportowanystyl75">
    <w:name w:val="Zaimportowany styl 75"/>
    <w:pPr>
      <w:numPr>
        <w:numId w:val="108"/>
      </w:numPr>
    </w:pPr>
  </w:style>
  <w:style w:type="numbering" w:customStyle="1" w:styleId="Zaimportowanystyl76">
    <w:name w:val="Zaimportowany styl 76"/>
    <w:pPr>
      <w:numPr>
        <w:numId w:val="110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5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A32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4989</Words>
  <Characters>29938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Rafał Stefaniak</cp:lastModifiedBy>
  <cp:revision>10</cp:revision>
  <cp:lastPrinted>2018-11-22T13:00:00Z</cp:lastPrinted>
  <dcterms:created xsi:type="dcterms:W3CDTF">2018-08-24T05:21:00Z</dcterms:created>
  <dcterms:modified xsi:type="dcterms:W3CDTF">2018-11-22T13:21:00Z</dcterms:modified>
</cp:coreProperties>
</file>